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22" w:rsidRPr="005B3ED8" w:rsidRDefault="00F83E22" w:rsidP="00F83E22">
      <w:pPr>
        <w:rPr>
          <w:i/>
        </w:rPr>
      </w:pPr>
    </w:p>
    <w:p w:rsidR="005B3ED8" w:rsidRDefault="005B3ED8" w:rsidP="005B3ED8">
      <w:pPr>
        <w:pStyle w:val="ListParagraph"/>
      </w:pPr>
    </w:p>
    <w:p w:rsidR="005B3ED8" w:rsidRPr="005B3ED8" w:rsidRDefault="005B3ED8" w:rsidP="005B3ED8">
      <w:pPr>
        <w:pStyle w:val="ListParagraph"/>
        <w:rPr>
          <w:b/>
          <w:sz w:val="40"/>
          <w:szCs w:val="40"/>
        </w:rPr>
      </w:pPr>
      <w:r w:rsidRPr="005B3ED8">
        <w:rPr>
          <w:b/>
          <w:sz w:val="32"/>
          <w:szCs w:val="32"/>
        </w:rPr>
        <w:t xml:space="preserve">            </w:t>
      </w:r>
      <w:r w:rsidRPr="005B3ED8">
        <w:rPr>
          <w:b/>
          <w:sz w:val="40"/>
          <w:szCs w:val="40"/>
        </w:rPr>
        <w:t xml:space="preserve">Introductory Econometrics      ( Section 1)                        </w:t>
      </w:r>
    </w:p>
    <w:p w:rsidR="005B3ED8" w:rsidRPr="005B3ED8" w:rsidRDefault="005B3ED8" w:rsidP="005B3ED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Time: 1 Hour                                                                        </w:t>
      </w:r>
      <w:r w:rsidRPr="005B3ED8">
        <w:rPr>
          <w:sz w:val="28"/>
          <w:szCs w:val="28"/>
        </w:rPr>
        <w:t>Max Marks-15</w:t>
      </w:r>
    </w:p>
    <w:p w:rsidR="005B3ED8" w:rsidRPr="005B3ED8" w:rsidRDefault="005B3ED8" w:rsidP="005B3ED8">
      <w:pPr>
        <w:pStyle w:val="ListParagraph"/>
        <w:rPr>
          <w:sz w:val="28"/>
          <w:szCs w:val="28"/>
        </w:rPr>
      </w:pPr>
    </w:p>
    <w:p w:rsidR="005B3ED8" w:rsidRPr="005B3ED8" w:rsidRDefault="005B3ED8" w:rsidP="005B3ED8">
      <w:pPr>
        <w:pStyle w:val="ListParagraph"/>
        <w:rPr>
          <w:sz w:val="28"/>
          <w:szCs w:val="28"/>
        </w:rPr>
      </w:pPr>
    </w:p>
    <w:p w:rsidR="00F83E22" w:rsidRPr="005B3ED8" w:rsidRDefault="00F83E22" w:rsidP="00F83E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ED8">
        <w:rPr>
          <w:sz w:val="24"/>
          <w:szCs w:val="24"/>
        </w:rPr>
        <w:t>Consider the simple linear regression model</w:t>
      </w:r>
    </w:p>
    <w:p w:rsidR="00F83E22" w:rsidRPr="005B3ED8" w:rsidRDefault="00F83E22" w:rsidP="00F83E22">
      <w:pPr>
        <w:pStyle w:val="ListParagraph"/>
        <w:rPr>
          <w:sz w:val="24"/>
          <w:szCs w:val="24"/>
        </w:rPr>
      </w:pPr>
    </w:p>
    <w:p w:rsidR="00F83E22" w:rsidRPr="005B3ED8" w:rsidRDefault="00D3197C" w:rsidP="00F83E22">
      <w:pPr>
        <w:pStyle w:val="ListParagraph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F83E22" w:rsidRPr="005B3ED8" w:rsidRDefault="00F83E22" w:rsidP="003E1899">
      <w:pPr>
        <w:pStyle w:val="ListParagraph"/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(a). State the Guass Markov Theorm</w:t>
      </w: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 xml:space="preserve">(c). Suppose that E(u)≠ 0. Letting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d>
      </m:oMath>
      <w:r w:rsidRPr="005B3ED8">
        <w:rPr>
          <w:rFonts w:eastAsiaTheme="minorEastAsia"/>
          <w:sz w:val="24"/>
          <w:szCs w:val="24"/>
        </w:rPr>
        <w:t>, show that the model can always be re-written as one with the same slope, but a new intercept and error term where the new error term has a zero expected value.</w:t>
      </w:r>
    </w:p>
    <w:p w:rsidR="005B3ED8" w:rsidRPr="005B3ED8" w:rsidRDefault="005B3ED8" w:rsidP="00F83E22">
      <w:pPr>
        <w:pStyle w:val="ListParagraph"/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(2.5, 2.5)</w:t>
      </w: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F83E22" w:rsidRPr="005B3ED8" w:rsidRDefault="00F83E22" w:rsidP="00F83E2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Suppose that a researcher, uses data on class size(CS) and average test scores from 100 third grade classes to estimate the following OLS regression,</w:t>
      </w: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F83E22" w:rsidRPr="005B3ED8" w:rsidRDefault="00D3197C" w:rsidP="00F83E22">
      <w:pPr>
        <w:pStyle w:val="ListParagraph"/>
        <w:rPr>
          <w:rFonts w:eastAsiaTheme="minorEastAsia"/>
          <w:sz w:val="24"/>
          <w:szCs w:val="24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Test Score</m:t>
            </m:r>
          </m:e>
        </m:acc>
      </m:oMath>
      <w:r w:rsidR="00F83E22" w:rsidRPr="005B3ED8">
        <w:rPr>
          <w:rFonts w:eastAsiaTheme="minorEastAsia"/>
          <w:sz w:val="24"/>
          <w:szCs w:val="24"/>
        </w:rPr>
        <w:t xml:space="preserve"> =  520.4 - 5.82CS</w:t>
      </w: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 xml:space="preserve">                          (20.4)    (2.21)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  0.08</m:t>
        </m:r>
      </m:oMath>
      <w:r w:rsidRPr="005B3ED8">
        <w:rPr>
          <w:rFonts w:eastAsiaTheme="minorEastAsia"/>
          <w:sz w:val="24"/>
          <w:szCs w:val="24"/>
        </w:rPr>
        <w:t>,   SER=11.5</w:t>
      </w: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F83E22" w:rsidRPr="005B3ED8" w:rsidRDefault="00F83E22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A classroom has 22 students. What is the regression’s prediction for that classroom’s average test score?</w:t>
      </w:r>
    </w:p>
    <w:p w:rsidR="00F83E22" w:rsidRPr="005B3ED8" w:rsidRDefault="00F83E22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Last year a classroom had 19 students and this year it has 23 students. What is the regression’s prediction for the change in the classroom average test score?</w:t>
      </w:r>
    </w:p>
    <w:p w:rsidR="00F83E22" w:rsidRPr="005B3ED8" w:rsidRDefault="00F83E22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Construct a 95% confidence interval for the slope coefficient</w:t>
      </w:r>
    </w:p>
    <w:p w:rsidR="00F83E22" w:rsidRPr="005B3ED8" w:rsidRDefault="00F83E22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Calculate the p-value for the two sided test of the null hypothesis that the slope coefficient is equal to zero? Do you reject the null hypothesis at the 5% level? At the 1% level?</w:t>
      </w:r>
    </w:p>
    <w:p w:rsidR="00F83E22" w:rsidRPr="005B3ED8" w:rsidRDefault="00F83E22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The sample average class size across the 100 classrooms is 21.4. What is the sample average of the test scores across the 100 classrooms?</w:t>
      </w:r>
    </w:p>
    <w:p w:rsidR="00F83E22" w:rsidRPr="005B3ED8" w:rsidRDefault="00F83E22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What is the sample standard deviation of test scores across the 100 classrooms?</w:t>
      </w:r>
    </w:p>
    <w:p w:rsidR="005B3ED8" w:rsidRPr="005B3ED8" w:rsidRDefault="005B3ED8" w:rsidP="00F83E2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>Using the above regression can I compute the elasticity of test scores with respect to class size? Is there a way to get this estimate directly?</w:t>
      </w:r>
    </w:p>
    <w:p w:rsidR="00F83E22" w:rsidRPr="005B3ED8" w:rsidRDefault="005B3ED8" w:rsidP="00F83E22">
      <w:pPr>
        <w:rPr>
          <w:rFonts w:eastAsiaTheme="minorEastAsia"/>
          <w:sz w:val="24"/>
          <w:szCs w:val="24"/>
        </w:rPr>
      </w:pPr>
      <w:r w:rsidRPr="005B3ED8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(1,</w:t>
      </w:r>
      <w:r w:rsidR="00E73EF3">
        <w:rPr>
          <w:rFonts w:eastAsiaTheme="minorEastAsia"/>
          <w:sz w:val="24"/>
          <w:szCs w:val="24"/>
        </w:rPr>
        <w:t xml:space="preserve"> </w:t>
      </w:r>
      <w:r w:rsidRPr="005B3ED8">
        <w:rPr>
          <w:rFonts w:eastAsiaTheme="minorEastAsia"/>
          <w:sz w:val="24"/>
          <w:szCs w:val="24"/>
        </w:rPr>
        <w:t>1,</w:t>
      </w:r>
      <w:r w:rsidR="00E73EF3">
        <w:rPr>
          <w:rFonts w:eastAsiaTheme="minorEastAsia"/>
          <w:sz w:val="24"/>
          <w:szCs w:val="24"/>
        </w:rPr>
        <w:t xml:space="preserve"> </w:t>
      </w:r>
      <w:r w:rsidRPr="005B3ED8">
        <w:rPr>
          <w:rFonts w:eastAsiaTheme="minorEastAsia"/>
          <w:sz w:val="24"/>
          <w:szCs w:val="24"/>
        </w:rPr>
        <w:t>1,</w:t>
      </w:r>
      <w:r w:rsidR="00E73EF3">
        <w:rPr>
          <w:rFonts w:eastAsiaTheme="minorEastAsia"/>
          <w:sz w:val="24"/>
          <w:szCs w:val="24"/>
        </w:rPr>
        <w:t xml:space="preserve"> </w:t>
      </w:r>
      <w:r w:rsidRPr="005B3ED8">
        <w:rPr>
          <w:rFonts w:eastAsiaTheme="minorEastAsia"/>
          <w:sz w:val="24"/>
          <w:szCs w:val="24"/>
        </w:rPr>
        <w:t>2,</w:t>
      </w:r>
      <w:r w:rsidR="00E73EF3">
        <w:rPr>
          <w:rFonts w:eastAsiaTheme="minorEastAsia"/>
          <w:sz w:val="24"/>
          <w:szCs w:val="24"/>
        </w:rPr>
        <w:t xml:space="preserve"> </w:t>
      </w:r>
      <w:r w:rsidRPr="005B3ED8">
        <w:rPr>
          <w:rFonts w:eastAsiaTheme="minorEastAsia"/>
          <w:sz w:val="24"/>
          <w:szCs w:val="24"/>
        </w:rPr>
        <w:t>1,</w:t>
      </w:r>
      <w:r w:rsidR="00E73EF3">
        <w:rPr>
          <w:rFonts w:eastAsiaTheme="minorEastAsia"/>
          <w:sz w:val="24"/>
          <w:szCs w:val="24"/>
        </w:rPr>
        <w:t xml:space="preserve"> </w:t>
      </w:r>
      <w:r w:rsidRPr="005B3ED8">
        <w:rPr>
          <w:rFonts w:eastAsiaTheme="minorEastAsia"/>
          <w:sz w:val="24"/>
          <w:szCs w:val="24"/>
        </w:rPr>
        <w:t>2,</w:t>
      </w:r>
      <w:r w:rsidR="00E73EF3">
        <w:rPr>
          <w:rFonts w:eastAsiaTheme="minorEastAsia"/>
          <w:sz w:val="24"/>
          <w:szCs w:val="24"/>
        </w:rPr>
        <w:t xml:space="preserve"> </w:t>
      </w:r>
      <w:r w:rsidRPr="005B3ED8">
        <w:rPr>
          <w:rFonts w:eastAsiaTheme="minorEastAsia"/>
          <w:sz w:val="24"/>
          <w:szCs w:val="24"/>
        </w:rPr>
        <w:t>2)</w:t>
      </w: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F83E22" w:rsidRPr="005B3ED8" w:rsidRDefault="00F83E22" w:rsidP="00F83E22">
      <w:pPr>
        <w:pStyle w:val="ListParagraph"/>
        <w:rPr>
          <w:rFonts w:eastAsiaTheme="minorEastAsia"/>
          <w:sz w:val="24"/>
          <w:szCs w:val="24"/>
        </w:rPr>
      </w:pPr>
    </w:p>
    <w:p w:rsidR="0041276C" w:rsidRPr="005B3ED8" w:rsidRDefault="0041276C">
      <w:pPr>
        <w:rPr>
          <w:sz w:val="24"/>
          <w:szCs w:val="24"/>
        </w:rPr>
      </w:pPr>
    </w:p>
    <w:sectPr w:rsidR="0041276C" w:rsidRPr="005B3ED8" w:rsidSect="00412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B81"/>
    <w:multiLevelType w:val="hybridMultilevel"/>
    <w:tmpl w:val="F0184C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E792D"/>
    <w:multiLevelType w:val="hybridMultilevel"/>
    <w:tmpl w:val="F5AC6A30"/>
    <w:lvl w:ilvl="0" w:tplc="A8D8F6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3E22"/>
    <w:rsid w:val="000F11E5"/>
    <w:rsid w:val="003137B7"/>
    <w:rsid w:val="003E1899"/>
    <w:rsid w:val="0041276C"/>
    <w:rsid w:val="005B3ED8"/>
    <w:rsid w:val="00D3197C"/>
    <w:rsid w:val="00E73EF3"/>
    <w:rsid w:val="00F32665"/>
    <w:rsid w:val="00F8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amarsyali</dc:creator>
  <cp:lastModifiedBy>amarsyali</cp:lastModifiedBy>
  <cp:revision>4</cp:revision>
  <dcterms:created xsi:type="dcterms:W3CDTF">2015-09-14T09:40:00Z</dcterms:created>
  <dcterms:modified xsi:type="dcterms:W3CDTF">2015-09-14T10:51:00Z</dcterms:modified>
</cp:coreProperties>
</file>