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3D" w:rsidRPr="004D083D" w:rsidRDefault="004D083D" w:rsidP="004D083D">
      <w:pPr>
        <w:pBdr>
          <w:bottom w:val="single" w:sz="6" w:space="5" w:color="DADAD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15" w:lineRule="atLeast"/>
        <w:jc w:val="both"/>
        <w:outlineLvl w:val="0"/>
        <w:rPr>
          <w:rFonts w:ascii="Courier New" w:eastAsia="Times New Roman" w:hAnsi="Courier New" w:cs="Courier New"/>
          <w:color w:val="4C4C4C"/>
          <w:kern w:val="36"/>
          <w:sz w:val="33"/>
          <w:szCs w:val="33"/>
        </w:rPr>
      </w:pPr>
      <w:proofErr w:type="spellStart"/>
      <w:r w:rsidRPr="004D083D">
        <w:rPr>
          <w:rFonts w:ascii="Times New Roman" w:eastAsia="Times New Roman" w:hAnsi="Times New Roman" w:cs="Times New Roman"/>
          <w:b/>
          <w:bCs/>
          <w:color w:val="000000"/>
          <w:kern w:val="36"/>
          <w:sz w:val="33"/>
        </w:rPr>
        <w:t>Basicity</w:t>
      </w:r>
      <w:proofErr w:type="spellEnd"/>
      <w:r w:rsidRPr="004D083D">
        <w:rPr>
          <w:rFonts w:ascii="Times New Roman" w:eastAsia="Times New Roman" w:hAnsi="Times New Roman" w:cs="Times New Roman"/>
          <w:b/>
          <w:bCs/>
          <w:color w:val="000000"/>
          <w:kern w:val="36"/>
          <w:sz w:val="33"/>
        </w:rPr>
        <w:t xml:space="preserve"> of Amine</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9" w:after="111" w:line="305" w:lineRule="atLeast"/>
        <w:jc w:val="both"/>
        <w:rPr>
          <w:rFonts w:ascii="Arial" w:eastAsia="Times New Roman" w:hAnsi="Arial" w:cs="Arial"/>
          <w:color w:val="4C4C4C"/>
          <w:sz w:val="19"/>
          <w:szCs w:val="19"/>
        </w:rPr>
      </w:pPr>
      <w:r w:rsidRPr="004D083D">
        <w:rPr>
          <w:rFonts w:ascii="Arial" w:eastAsia="Times New Roman" w:hAnsi="Arial" w:cs="Arial"/>
          <w:color w:val="4C4C4C"/>
          <w:sz w:val="19"/>
          <w:szCs w:val="19"/>
        </w:rPr>
        <w:t> </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2" w:lineRule="atLeast"/>
        <w:jc w:val="both"/>
        <w:outlineLvl w:val="1"/>
        <w:rPr>
          <w:rFonts w:ascii="Courier New" w:eastAsia="Times New Roman" w:hAnsi="Courier New" w:cs="Courier New"/>
          <w:color w:val="4C4C4C"/>
          <w:sz w:val="28"/>
          <w:szCs w:val="28"/>
        </w:rPr>
      </w:pPr>
      <w:r w:rsidRPr="004D083D">
        <w:rPr>
          <w:rFonts w:ascii="Times New Roman" w:eastAsia="Times New Roman" w:hAnsi="Times New Roman" w:cs="Times New Roman"/>
          <w:b/>
          <w:bCs/>
          <w:color w:val="000000"/>
          <w:sz w:val="28"/>
        </w:rPr>
        <w:t>Aliphatic Bases</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hyperlink r:id="rId4" w:tgtFrame="_blank" w:history="1">
        <w:r w:rsidRPr="004D083D">
          <w:rPr>
            <w:rFonts w:ascii="Arial" w:eastAsia="Times New Roman" w:hAnsi="Arial" w:cs="Arial"/>
            <w:color w:val="EC8002"/>
            <w:sz w:val="19"/>
            <w:szCs w:val="19"/>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askiitians.com/online-study-packages/organic-chemistry-for-jee-aipmt?utm_source=content&amp;utm_medium=study_material&amp;utm_campaign=ecom&amp;utm_term=text&amp;utm_content=here" target="&quot;_blank&quot;" style="width:24.25pt;height:24.25pt" o:button="t"/>
          </w:pict>
        </w:r>
      </w:hyperlink>
      <w:r w:rsidRPr="004D083D">
        <w:rPr>
          <w:rFonts w:ascii="Arial" w:eastAsia="Times New Roman" w:hAnsi="Arial" w:cs="Arial"/>
          <w:color w:val="4C4C4C"/>
          <w:sz w:val="19"/>
          <w:szCs w:val="19"/>
        </w:rPr>
        <w:t xml:space="preserve">As increasing strength in nitrogenous bases is related to the readiness with which they are prepared to take up protons, and therefore, to the availability of the unshared electron pair on nitrogen, we might expect to see an increase in basic strength on </w:t>
      </w:r>
      <w:proofErr w:type="gramStart"/>
      <w:r w:rsidRPr="004D083D">
        <w:rPr>
          <w:rFonts w:ascii="Arial" w:eastAsia="Times New Roman" w:hAnsi="Arial" w:cs="Arial"/>
          <w:color w:val="4C4C4C"/>
          <w:sz w:val="19"/>
          <w:szCs w:val="19"/>
        </w:rPr>
        <w:t>going :</w:t>
      </w:r>
      <w:proofErr w:type="gramEnd"/>
      <w:r w:rsidRPr="004D083D">
        <w:rPr>
          <w:rFonts w:ascii="Arial" w:eastAsia="Times New Roman" w:hAnsi="Arial" w:cs="Arial"/>
          <w:color w:val="4C4C4C"/>
          <w:sz w:val="19"/>
          <w:szCs w:val="19"/>
        </w:rPr>
        <w:t xml:space="preserve"> NH</w:t>
      </w:r>
      <w:r w:rsidRPr="004D083D">
        <w:rPr>
          <w:rFonts w:ascii="Arial" w:eastAsia="Times New Roman" w:hAnsi="Arial" w:cs="Arial"/>
          <w:color w:val="4C4C4C"/>
          <w:sz w:val="15"/>
          <w:szCs w:val="15"/>
          <w:bdr w:val="none" w:sz="0" w:space="0" w:color="auto" w:frame="1"/>
          <w:vertAlign w:val="subscript"/>
        </w:rPr>
        <w:t>3</w:t>
      </w:r>
      <w:r w:rsidRPr="004D083D">
        <w:rPr>
          <w:rFonts w:ascii="Arial" w:eastAsia="Times New Roman" w:hAnsi="Arial" w:cs="Arial"/>
          <w:color w:val="4C4C4C"/>
          <w:sz w:val="19"/>
          <w:szCs w:val="19"/>
        </w:rPr>
        <w:t> ® RNH</w:t>
      </w:r>
      <w:r w:rsidRPr="004D083D">
        <w:rPr>
          <w:rFonts w:ascii="Arial" w:eastAsia="Times New Roman" w:hAnsi="Arial" w:cs="Arial"/>
          <w:color w:val="4C4C4C"/>
          <w:sz w:val="15"/>
          <w:szCs w:val="15"/>
          <w:bdr w:val="none" w:sz="0" w:space="0" w:color="auto" w:frame="1"/>
          <w:vertAlign w:val="subscript"/>
        </w:rPr>
        <w:t>2</w:t>
      </w:r>
      <w:r w:rsidRPr="004D083D">
        <w:rPr>
          <w:rFonts w:ascii="Arial" w:eastAsia="Times New Roman" w:hAnsi="Arial" w:cs="Arial"/>
          <w:color w:val="4C4C4C"/>
          <w:sz w:val="19"/>
          <w:szCs w:val="19"/>
        </w:rPr>
        <w:t> ® R</w:t>
      </w:r>
      <w:r w:rsidRPr="004D083D">
        <w:rPr>
          <w:rFonts w:ascii="Arial" w:eastAsia="Times New Roman" w:hAnsi="Arial" w:cs="Arial"/>
          <w:color w:val="4C4C4C"/>
          <w:sz w:val="15"/>
          <w:szCs w:val="15"/>
          <w:bdr w:val="none" w:sz="0" w:space="0" w:color="auto" w:frame="1"/>
          <w:vertAlign w:val="subscript"/>
        </w:rPr>
        <w:t>2</w:t>
      </w:r>
      <w:r w:rsidRPr="004D083D">
        <w:rPr>
          <w:rFonts w:ascii="Arial" w:eastAsia="Times New Roman" w:hAnsi="Arial" w:cs="Arial"/>
          <w:color w:val="4C4C4C"/>
          <w:sz w:val="19"/>
          <w:szCs w:val="19"/>
        </w:rPr>
        <w:t>NH® R</w:t>
      </w:r>
      <w:r w:rsidRPr="004D083D">
        <w:rPr>
          <w:rFonts w:ascii="Arial" w:eastAsia="Times New Roman" w:hAnsi="Arial" w:cs="Arial"/>
          <w:color w:val="4C4C4C"/>
          <w:sz w:val="15"/>
          <w:szCs w:val="15"/>
          <w:bdr w:val="none" w:sz="0" w:space="0" w:color="auto" w:frame="1"/>
          <w:vertAlign w:val="subscript"/>
        </w:rPr>
        <w:t>3</w:t>
      </w:r>
      <w:r w:rsidRPr="004D083D">
        <w:rPr>
          <w:rFonts w:ascii="Arial" w:eastAsia="Times New Roman" w:hAnsi="Arial" w:cs="Arial"/>
          <w:color w:val="4C4C4C"/>
          <w:sz w:val="19"/>
          <w:szCs w:val="19"/>
        </w:rPr>
        <w:t>N, due to the increasing inductive effect of successive alkyl groups making the nitrogen atom more negative. An actual series of amines was found to have related</w:t>
      </w:r>
      <w:proofErr w:type="gramStart"/>
      <w:r w:rsidRPr="004D083D">
        <w:rPr>
          <w:rFonts w:ascii="Arial" w:eastAsia="Times New Roman" w:hAnsi="Arial" w:cs="Arial"/>
          <w:color w:val="4C4C4C"/>
          <w:sz w:val="19"/>
          <w:szCs w:val="19"/>
        </w:rPr>
        <w:t>  values</w:t>
      </w:r>
      <w:proofErr w:type="gramEnd"/>
      <w:r w:rsidRPr="004D083D">
        <w:rPr>
          <w:rFonts w:ascii="Arial" w:eastAsia="Times New Roman" w:hAnsi="Arial" w:cs="Arial"/>
          <w:color w:val="4C4C4C"/>
          <w:sz w:val="19"/>
          <w:szCs w:val="19"/>
        </w:rPr>
        <w:t xml:space="preserve"> as follows, however :</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center"/>
        <w:rPr>
          <w:rFonts w:ascii="Courier New" w:eastAsia="Times New Roman" w:hAnsi="Courier New" w:cs="Courier New"/>
          <w:color w:val="4C4C4C"/>
          <w:sz w:val="19"/>
          <w:szCs w:val="19"/>
        </w:rPr>
      </w:pPr>
      <w:hyperlink r:id="rId5" w:tgtFrame="_blank" w:history="1">
        <w:r w:rsidRPr="004D083D">
          <w:rPr>
            <w:rFonts w:ascii="Arial" w:eastAsia="Times New Roman" w:hAnsi="Arial" w:cs="Arial"/>
            <w:color w:val="EC8002"/>
            <w:sz w:val="19"/>
            <w:szCs w:val="19"/>
            <w:bdr w:val="none" w:sz="0" w:space="0" w:color="auto" w:frame="1"/>
          </w:rPr>
          <w:pict>
            <v:shape id="_x0000_i1026" type="#_x0000_t75" alt="pKa value for amines" href="https://files.askiitians.com/cdn1/images/2014723-16831525-3815-capture.png" target="&quot;_blank&quot;" style="width:24.25pt;height:24.25pt" o:button="t"/>
          </w:pict>
        </w:r>
      </w:hyperlink>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r w:rsidRPr="004D083D">
        <w:rPr>
          <w:rFonts w:ascii="Arial" w:eastAsia="Times New Roman" w:hAnsi="Arial" w:cs="Arial"/>
          <w:color w:val="4C4C4C"/>
          <w:sz w:val="19"/>
          <w:szCs w:val="19"/>
        </w:rPr>
        <w:t xml:space="preserve">It will be seen that the introduction of an alkyl group into ammonia increases the basic strength markedly as expected. The introduction of a second alkyl group further increases the basic strength, but the net effect of introducing the second alkyl group is very much less marked than with the first. The introduction of a third alkyl group to yield a tertiary amine, however, actually decreases the basic strength in both the series quoted. This is due to the fact that the basic strength of an amine in water is determined not only by electron - availability on the nitrogen atom, but also by the extent to which the </w:t>
      </w:r>
      <w:proofErr w:type="spellStart"/>
      <w:r w:rsidRPr="004D083D">
        <w:rPr>
          <w:rFonts w:ascii="Arial" w:eastAsia="Times New Roman" w:hAnsi="Arial" w:cs="Arial"/>
          <w:color w:val="4C4C4C"/>
          <w:sz w:val="19"/>
          <w:szCs w:val="19"/>
        </w:rPr>
        <w:t>cation</w:t>
      </w:r>
      <w:proofErr w:type="spellEnd"/>
      <w:r w:rsidRPr="004D083D">
        <w:rPr>
          <w:rFonts w:ascii="Arial" w:eastAsia="Times New Roman" w:hAnsi="Arial" w:cs="Arial"/>
          <w:color w:val="4C4C4C"/>
          <w:sz w:val="19"/>
          <w:szCs w:val="19"/>
        </w:rPr>
        <w:t xml:space="preserve">, formed by uptake of a proton, can undergo </w:t>
      </w:r>
      <w:proofErr w:type="spellStart"/>
      <w:r w:rsidRPr="004D083D">
        <w:rPr>
          <w:rFonts w:ascii="Arial" w:eastAsia="Times New Roman" w:hAnsi="Arial" w:cs="Arial"/>
          <w:color w:val="4C4C4C"/>
          <w:sz w:val="19"/>
          <w:szCs w:val="19"/>
        </w:rPr>
        <w:t>solvation</w:t>
      </w:r>
      <w:proofErr w:type="spellEnd"/>
      <w:r w:rsidRPr="004D083D">
        <w:rPr>
          <w:rFonts w:ascii="Arial" w:eastAsia="Times New Roman" w:hAnsi="Arial" w:cs="Arial"/>
          <w:color w:val="4C4C4C"/>
          <w:sz w:val="19"/>
          <w:szCs w:val="19"/>
        </w:rPr>
        <w:t xml:space="preserve">, and so become stabilized. The more hydrogen atoms attached to nitrogen in the </w:t>
      </w:r>
      <w:proofErr w:type="spellStart"/>
      <w:r w:rsidRPr="004D083D">
        <w:rPr>
          <w:rFonts w:ascii="Arial" w:eastAsia="Times New Roman" w:hAnsi="Arial" w:cs="Arial"/>
          <w:color w:val="4C4C4C"/>
          <w:sz w:val="19"/>
          <w:szCs w:val="19"/>
        </w:rPr>
        <w:t>cation</w:t>
      </w:r>
      <w:proofErr w:type="spellEnd"/>
      <w:r w:rsidRPr="004D083D">
        <w:rPr>
          <w:rFonts w:ascii="Arial" w:eastAsia="Times New Roman" w:hAnsi="Arial" w:cs="Arial"/>
          <w:color w:val="4C4C4C"/>
          <w:sz w:val="19"/>
          <w:szCs w:val="19"/>
        </w:rPr>
        <w:t xml:space="preserve">, the greater the possibilities of powerful </w:t>
      </w:r>
      <w:proofErr w:type="spellStart"/>
      <w:r w:rsidRPr="004D083D">
        <w:rPr>
          <w:rFonts w:ascii="Arial" w:eastAsia="Times New Roman" w:hAnsi="Arial" w:cs="Arial"/>
          <w:color w:val="4C4C4C"/>
          <w:sz w:val="19"/>
          <w:szCs w:val="19"/>
        </w:rPr>
        <w:t>solvation</w:t>
      </w:r>
      <w:proofErr w:type="spellEnd"/>
      <w:r w:rsidRPr="004D083D">
        <w:rPr>
          <w:rFonts w:ascii="Arial" w:eastAsia="Times New Roman" w:hAnsi="Arial" w:cs="Arial"/>
          <w:color w:val="4C4C4C"/>
          <w:sz w:val="19"/>
          <w:szCs w:val="19"/>
        </w:rPr>
        <w:t> </w:t>
      </w:r>
      <w:r w:rsidRPr="004D083D">
        <w:rPr>
          <w:rFonts w:ascii="Arial" w:eastAsia="Times New Roman" w:hAnsi="Arial" w:cs="Arial"/>
          <w:i/>
          <w:iCs/>
          <w:color w:val="4C4C4C"/>
          <w:sz w:val="19"/>
        </w:rPr>
        <w:t>via </w:t>
      </w:r>
      <w:r w:rsidRPr="004D083D">
        <w:rPr>
          <w:rFonts w:ascii="Arial" w:eastAsia="Times New Roman" w:hAnsi="Arial" w:cs="Arial"/>
          <w:color w:val="4C4C4C"/>
          <w:sz w:val="19"/>
          <w:szCs w:val="19"/>
        </w:rPr>
        <w:t xml:space="preserve">hydrogen bonding between these and </w:t>
      </w:r>
      <w:proofErr w:type="gramStart"/>
      <w:r w:rsidRPr="004D083D">
        <w:rPr>
          <w:rFonts w:ascii="Arial" w:eastAsia="Times New Roman" w:hAnsi="Arial" w:cs="Arial"/>
          <w:color w:val="4C4C4C"/>
          <w:sz w:val="19"/>
          <w:szCs w:val="19"/>
        </w:rPr>
        <w:t>water :</w:t>
      </w:r>
      <w:proofErr w:type="gramEnd"/>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center"/>
        <w:rPr>
          <w:rFonts w:ascii="Courier New" w:eastAsia="Times New Roman" w:hAnsi="Courier New" w:cs="Courier New"/>
          <w:color w:val="4C4C4C"/>
          <w:sz w:val="19"/>
          <w:szCs w:val="19"/>
        </w:rPr>
      </w:pPr>
      <w:hyperlink r:id="rId6" w:tgtFrame="_blank" w:history="1">
        <w:r w:rsidRPr="004D083D">
          <w:rPr>
            <w:rFonts w:ascii="Arial" w:eastAsia="Times New Roman" w:hAnsi="Arial" w:cs="Arial"/>
            <w:color w:val="EC8002"/>
            <w:sz w:val="19"/>
            <w:szCs w:val="19"/>
            <w:bdr w:val="none" w:sz="0" w:space="0" w:color="auto" w:frame="1"/>
          </w:rPr>
          <w:pict>
            <v:shape id="_x0000_i1027" type="#_x0000_t75" alt="" href="https://files.askiitians.com/cdn1/images/2014723-1698153-4646-capture.png" target="&quot;_blank&quot;" style="width:24.25pt;height:24.25pt" o:button="t"/>
          </w:pict>
        </w:r>
      </w:hyperlink>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r w:rsidRPr="004D083D">
        <w:rPr>
          <w:rFonts w:ascii="Arial" w:eastAsia="Times New Roman" w:hAnsi="Arial" w:cs="Arial"/>
          <w:color w:val="4C4C4C"/>
          <w:sz w:val="19"/>
          <w:szCs w:val="19"/>
        </w:rPr>
        <w:t>Thus on going along the series, NH</w:t>
      </w:r>
      <w:r w:rsidRPr="004D083D">
        <w:rPr>
          <w:rFonts w:ascii="Arial" w:eastAsia="Times New Roman" w:hAnsi="Arial" w:cs="Arial"/>
          <w:color w:val="4C4C4C"/>
          <w:sz w:val="15"/>
          <w:szCs w:val="15"/>
          <w:bdr w:val="none" w:sz="0" w:space="0" w:color="auto" w:frame="1"/>
          <w:vertAlign w:val="subscript"/>
        </w:rPr>
        <w:t>3</w:t>
      </w:r>
      <w:r w:rsidRPr="004D083D">
        <w:rPr>
          <w:rFonts w:ascii="Arial" w:eastAsia="Times New Roman" w:hAnsi="Arial" w:cs="Arial"/>
          <w:color w:val="4C4C4C"/>
          <w:sz w:val="19"/>
          <w:szCs w:val="19"/>
        </w:rPr>
        <w:t> ® RNH</w:t>
      </w:r>
      <w:r w:rsidRPr="004D083D">
        <w:rPr>
          <w:rFonts w:ascii="Arial" w:eastAsia="Times New Roman" w:hAnsi="Arial" w:cs="Arial"/>
          <w:color w:val="4C4C4C"/>
          <w:sz w:val="15"/>
          <w:szCs w:val="15"/>
          <w:bdr w:val="none" w:sz="0" w:space="0" w:color="auto" w:frame="1"/>
          <w:vertAlign w:val="subscript"/>
        </w:rPr>
        <w:t>2</w:t>
      </w:r>
      <w:r w:rsidRPr="004D083D">
        <w:rPr>
          <w:rFonts w:ascii="Arial" w:eastAsia="Times New Roman" w:hAnsi="Arial" w:cs="Arial"/>
          <w:color w:val="4C4C4C"/>
          <w:sz w:val="19"/>
          <w:szCs w:val="19"/>
        </w:rPr>
        <w:t> ® R</w:t>
      </w:r>
      <w:r w:rsidRPr="004D083D">
        <w:rPr>
          <w:rFonts w:ascii="Arial" w:eastAsia="Times New Roman" w:hAnsi="Arial" w:cs="Arial"/>
          <w:color w:val="4C4C4C"/>
          <w:sz w:val="15"/>
          <w:szCs w:val="15"/>
          <w:bdr w:val="none" w:sz="0" w:space="0" w:color="auto" w:frame="1"/>
          <w:vertAlign w:val="subscript"/>
        </w:rPr>
        <w:t>2</w:t>
      </w:r>
      <w:r w:rsidRPr="004D083D">
        <w:rPr>
          <w:rFonts w:ascii="Arial" w:eastAsia="Times New Roman" w:hAnsi="Arial" w:cs="Arial"/>
          <w:color w:val="4C4C4C"/>
          <w:sz w:val="19"/>
          <w:szCs w:val="19"/>
        </w:rPr>
        <w:t>NH ® R</w:t>
      </w:r>
      <w:r w:rsidRPr="004D083D">
        <w:rPr>
          <w:rFonts w:ascii="Arial" w:eastAsia="Times New Roman" w:hAnsi="Arial" w:cs="Arial"/>
          <w:color w:val="4C4C4C"/>
          <w:sz w:val="15"/>
          <w:szCs w:val="15"/>
          <w:bdr w:val="none" w:sz="0" w:space="0" w:color="auto" w:frame="1"/>
          <w:vertAlign w:val="subscript"/>
        </w:rPr>
        <w:t>3</w:t>
      </w:r>
      <w:r w:rsidRPr="004D083D">
        <w:rPr>
          <w:rFonts w:ascii="Arial" w:eastAsia="Times New Roman" w:hAnsi="Arial" w:cs="Arial"/>
          <w:color w:val="4C4C4C"/>
          <w:sz w:val="19"/>
          <w:szCs w:val="19"/>
        </w:rPr>
        <w:t xml:space="preserve">N, the inductive effect will tend to increase the </w:t>
      </w:r>
      <w:proofErr w:type="spellStart"/>
      <w:r w:rsidRPr="004D083D">
        <w:rPr>
          <w:rFonts w:ascii="Arial" w:eastAsia="Times New Roman" w:hAnsi="Arial" w:cs="Arial"/>
          <w:color w:val="4C4C4C"/>
          <w:sz w:val="19"/>
          <w:szCs w:val="19"/>
        </w:rPr>
        <w:t>basicity</w:t>
      </w:r>
      <w:proofErr w:type="spellEnd"/>
      <w:r w:rsidRPr="004D083D">
        <w:rPr>
          <w:rFonts w:ascii="Arial" w:eastAsia="Times New Roman" w:hAnsi="Arial" w:cs="Arial"/>
          <w:color w:val="4C4C4C"/>
          <w:sz w:val="19"/>
          <w:szCs w:val="19"/>
        </w:rPr>
        <w:t xml:space="preserve">, but progressively less </w:t>
      </w:r>
      <w:proofErr w:type="spellStart"/>
      <w:r w:rsidRPr="004D083D">
        <w:rPr>
          <w:rFonts w:ascii="Arial" w:eastAsia="Times New Roman" w:hAnsi="Arial" w:cs="Arial"/>
          <w:color w:val="4C4C4C"/>
          <w:sz w:val="19"/>
          <w:szCs w:val="19"/>
        </w:rPr>
        <w:t>stabilisation</w:t>
      </w:r>
      <w:proofErr w:type="spellEnd"/>
      <w:r w:rsidRPr="004D083D">
        <w:rPr>
          <w:rFonts w:ascii="Arial" w:eastAsia="Times New Roman" w:hAnsi="Arial" w:cs="Arial"/>
          <w:color w:val="4C4C4C"/>
          <w:sz w:val="19"/>
          <w:szCs w:val="19"/>
        </w:rPr>
        <w:t xml:space="preserve"> of the </w:t>
      </w:r>
      <w:proofErr w:type="spellStart"/>
      <w:r w:rsidRPr="004D083D">
        <w:rPr>
          <w:rFonts w:ascii="Arial" w:eastAsia="Times New Roman" w:hAnsi="Arial" w:cs="Arial"/>
          <w:color w:val="4C4C4C"/>
          <w:sz w:val="19"/>
          <w:szCs w:val="19"/>
        </w:rPr>
        <w:t>cation</w:t>
      </w:r>
      <w:proofErr w:type="spellEnd"/>
      <w:r w:rsidRPr="004D083D">
        <w:rPr>
          <w:rFonts w:ascii="Arial" w:eastAsia="Times New Roman" w:hAnsi="Arial" w:cs="Arial"/>
          <w:color w:val="4C4C4C"/>
          <w:sz w:val="19"/>
          <w:szCs w:val="19"/>
        </w:rPr>
        <w:t xml:space="preserve"> by hydration will occur which will tend to decrease the </w:t>
      </w:r>
      <w:proofErr w:type="spellStart"/>
      <w:r w:rsidRPr="004D083D">
        <w:rPr>
          <w:rFonts w:ascii="Arial" w:eastAsia="Times New Roman" w:hAnsi="Arial" w:cs="Arial"/>
          <w:color w:val="4C4C4C"/>
          <w:sz w:val="19"/>
          <w:szCs w:val="19"/>
        </w:rPr>
        <w:t>basicity</w:t>
      </w:r>
      <w:proofErr w:type="spellEnd"/>
      <w:r w:rsidRPr="004D083D">
        <w:rPr>
          <w:rFonts w:ascii="Arial" w:eastAsia="Times New Roman" w:hAnsi="Arial" w:cs="Arial"/>
          <w:color w:val="4C4C4C"/>
          <w:sz w:val="19"/>
          <w:szCs w:val="19"/>
        </w:rPr>
        <w:t xml:space="preserve">. The net replacing effect of introducing successive alkyl groups thus becomes progressively smaller, and an actual changeover takes place on going from a secondary to a tertiary amine. If this is the real explanation, no such changeover should be observed if measurements of </w:t>
      </w:r>
      <w:proofErr w:type="spellStart"/>
      <w:r w:rsidRPr="004D083D">
        <w:rPr>
          <w:rFonts w:ascii="Arial" w:eastAsia="Times New Roman" w:hAnsi="Arial" w:cs="Arial"/>
          <w:color w:val="4C4C4C"/>
          <w:sz w:val="19"/>
          <w:szCs w:val="19"/>
        </w:rPr>
        <w:t>basicity</w:t>
      </w:r>
      <w:proofErr w:type="spellEnd"/>
      <w:r w:rsidRPr="004D083D">
        <w:rPr>
          <w:rFonts w:ascii="Arial" w:eastAsia="Times New Roman" w:hAnsi="Arial" w:cs="Arial"/>
          <w:color w:val="4C4C4C"/>
          <w:sz w:val="19"/>
          <w:szCs w:val="19"/>
        </w:rPr>
        <w:t xml:space="preserve"> are made in a solvent in which hydrogen - bonding cannot take place; it has, indeed, been found that in </w:t>
      </w:r>
      <w:proofErr w:type="spellStart"/>
      <w:r w:rsidRPr="004D083D">
        <w:rPr>
          <w:rFonts w:ascii="Arial" w:eastAsia="Times New Roman" w:hAnsi="Arial" w:cs="Arial"/>
          <w:color w:val="4C4C4C"/>
          <w:sz w:val="19"/>
          <w:szCs w:val="19"/>
        </w:rPr>
        <w:t>chlorobenzene</w:t>
      </w:r>
      <w:proofErr w:type="spellEnd"/>
      <w:r w:rsidRPr="004D083D">
        <w:rPr>
          <w:rFonts w:ascii="Arial" w:eastAsia="Times New Roman" w:hAnsi="Arial" w:cs="Arial"/>
          <w:color w:val="4C4C4C"/>
          <w:sz w:val="19"/>
          <w:szCs w:val="19"/>
        </w:rPr>
        <w:t xml:space="preserve"> the order of </w:t>
      </w:r>
      <w:proofErr w:type="spellStart"/>
      <w:proofErr w:type="gramStart"/>
      <w:r w:rsidRPr="004D083D">
        <w:rPr>
          <w:rFonts w:ascii="Arial" w:eastAsia="Times New Roman" w:hAnsi="Arial" w:cs="Arial"/>
          <w:color w:val="4C4C4C"/>
          <w:sz w:val="19"/>
          <w:szCs w:val="19"/>
        </w:rPr>
        <w:t>basicity</w:t>
      </w:r>
      <w:proofErr w:type="spellEnd"/>
      <w:proofErr w:type="gramEnd"/>
      <w:r w:rsidRPr="004D083D">
        <w:rPr>
          <w:rFonts w:ascii="Arial" w:eastAsia="Times New Roman" w:hAnsi="Arial" w:cs="Arial"/>
          <w:color w:val="4C4C4C"/>
          <w:sz w:val="19"/>
          <w:szCs w:val="19"/>
        </w:rPr>
        <w:t xml:space="preserve"> of the </w:t>
      </w:r>
      <w:proofErr w:type="spellStart"/>
      <w:r w:rsidRPr="004D083D">
        <w:rPr>
          <w:rFonts w:ascii="Arial" w:eastAsia="Times New Roman" w:hAnsi="Arial" w:cs="Arial"/>
          <w:color w:val="4C4C4C"/>
          <w:sz w:val="19"/>
          <w:szCs w:val="19"/>
        </w:rPr>
        <w:t>butylamines</w:t>
      </w:r>
      <w:proofErr w:type="spellEnd"/>
      <w:r w:rsidRPr="004D083D">
        <w:rPr>
          <w:rFonts w:ascii="Arial" w:eastAsia="Times New Roman" w:hAnsi="Arial" w:cs="Arial"/>
          <w:color w:val="4C4C4C"/>
          <w:sz w:val="19"/>
          <w:szCs w:val="19"/>
        </w:rPr>
        <w:t xml:space="preserve"> is</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r w:rsidRPr="004D083D">
        <w:rPr>
          <w:rFonts w:ascii="Arial" w:eastAsia="Times New Roman" w:hAnsi="Arial" w:cs="Arial"/>
          <w:color w:val="4C4C4C"/>
          <w:sz w:val="19"/>
          <w:szCs w:val="19"/>
        </w:rPr>
        <w:t>                              BuNH</w:t>
      </w:r>
      <w:r w:rsidRPr="004D083D">
        <w:rPr>
          <w:rFonts w:ascii="Arial" w:eastAsia="Times New Roman" w:hAnsi="Arial" w:cs="Arial"/>
          <w:color w:val="4C4C4C"/>
          <w:sz w:val="15"/>
          <w:szCs w:val="15"/>
          <w:bdr w:val="none" w:sz="0" w:space="0" w:color="auto" w:frame="1"/>
          <w:vertAlign w:val="subscript"/>
        </w:rPr>
        <w:t>2</w:t>
      </w:r>
      <w:r w:rsidRPr="004D083D">
        <w:rPr>
          <w:rFonts w:ascii="Arial" w:eastAsia="Times New Roman" w:hAnsi="Arial" w:cs="Arial"/>
          <w:color w:val="4C4C4C"/>
          <w:sz w:val="19"/>
          <w:szCs w:val="19"/>
        </w:rPr>
        <w:t> &lt; Bu</w:t>
      </w:r>
      <w:r w:rsidRPr="004D083D">
        <w:rPr>
          <w:rFonts w:ascii="Arial" w:eastAsia="Times New Roman" w:hAnsi="Arial" w:cs="Arial"/>
          <w:color w:val="4C4C4C"/>
          <w:sz w:val="15"/>
          <w:szCs w:val="15"/>
          <w:bdr w:val="none" w:sz="0" w:space="0" w:color="auto" w:frame="1"/>
          <w:vertAlign w:val="subscript"/>
        </w:rPr>
        <w:t>2</w:t>
      </w:r>
      <w:r w:rsidRPr="004D083D">
        <w:rPr>
          <w:rFonts w:ascii="Arial" w:eastAsia="Times New Roman" w:hAnsi="Arial" w:cs="Arial"/>
          <w:color w:val="4C4C4C"/>
          <w:sz w:val="19"/>
          <w:szCs w:val="19"/>
        </w:rPr>
        <w:t>NH &lt; Bu</w:t>
      </w:r>
      <w:r w:rsidRPr="004D083D">
        <w:rPr>
          <w:rFonts w:ascii="Arial" w:eastAsia="Times New Roman" w:hAnsi="Arial" w:cs="Arial"/>
          <w:color w:val="4C4C4C"/>
          <w:sz w:val="15"/>
          <w:szCs w:val="15"/>
          <w:bdr w:val="none" w:sz="0" w:space="0" w:color="auto" w:frame="1"/>
          <w:vertAlign w:val="subscript"/>
        </w:rPr>
        <w:t>3</w:t>
      </w:r>
      <w:r w:rsidRPr="004D083D">
        <w:rPr>
          <w:rFonts w:ascii="Arial" w:eastAsia="Times New Roman" w:hAnsi="Arial" w:cs="Arial"/>
          <w:color w:val="4C4C4C"/>
          <w:sz w:val="19"/>
          <w:szCs w:val="19"/>
        </w:rPr>
        <w:t>N</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proofErr w:type="spellStart"/>
      <w:r w:rsidRPr="004D083D">
        <w:rPr>
          <w:rFonts w:ascii="Arial" w:eastAsia="Times New Roman" w:hAnsi="Arial" w:cs="Arial"/>
          <w:color w:val="4C4C4C"/>
          <w:sz w:val="19"/>
          <w:szCs w:val="19"/>
        </w:rPr>
        <w:t>Tetralkylammonium</w:t>
      </w:r>
      <w:proofErr w:type="spellEnd"/>
      <w:r w:rsidRPr="004D083D">
        <w:rPr>
          <w:rFonts w:ascii="Arial" w:eastAsia="Times New Roman" w:hAnsi="Arial" w:cs="Arial"/>
          <w:color w:val="4C4C4C"/>
          <w:sz w:val="19"/>
          <w:szCs w:val="19"/>
        </w:rPr>
        <w:t xml:space="preserve"> salts, e.g. R</w:t>
      </w:r>
      <w:r w:rsidRPr="004D083D">
        <w:rPr>
          <w:rFonts w:ascii="Arial" w:eastAsia="Times New Roman" w:hAnsi="Arial" w:cs="Arial"/>
          <w:color w:val="4C4C4C"/>
          <w:sz w:val="15"/>
          <w:szCs w:val="15"/>
          <w:bdr w:val="none" w:sz="0" w:space="0" w:color="auto" w:frame="1"/>
          <w:vertAlign w:val="subscript"/>
        </w:rPr>
        <w:t>4</w:t>
      </w:r>
      <w:r w:rsidRPr="004D083D">
        <w:rPr>
          <w:rFonts w:ascii="Arial" w:eastAsia="Times New Roman" w:hAnsi="Arial" w:cs="Arial"/>
          <w:color w:val="4C4C4C"/>
          <w:sz w:val="19"/>
          <w:szCs w:val="19"/>
        </w:rPr>
        <w:t>N</w:t>
      </w:r>
      <w:r w:rsidRPr="004D083D">
        <w:rPr>
          <w:rFonts w:ascii="Arial" w:eastAsia="Times New Roman" w:hAnsi="Arial" w:cs="Arial"/>
          <w:color w:val="4C4C4C"/>
          <w:sz w:val="15"/>
          <w:szCs w:val="15"/>
          <w:bdr w:val="none" w:sz="0" w:space="0" w:color="auto" w:frame="1"/>
          <w:vertAlign w:val="superscript"/>
        </w:rPr>
        <w:t>Å</w:t>
      </w:r>
      <w:r w:rsidRPr="004D083D">
        <w:rPr>
          <w:rFonts w:ascii="Arial" w:eastAsia="Times New Roman" w:hAnsi="Arial" w:cs="Arial"/>
          <w:color w:val="4C4C4C"/>
          <w:sz w:val="19"/>
          <w:szCs w:val="19"/>
        </w:rPr>
        <w:t> I</w:t>
      </w:r>
      <w:r w:rsidRPr="004D083D">
        <w:rPr>
          <w:rFonts w:ascii="Arial" w:eastAsia="Times New Roman" w:hAnsi="Arial" w:cs="Arial"/>
          <w:color w:val="4C4C4C"/>
          <w:sz w:val="15"/>
          <w:szCs w:val="15"/>
          <w:bdr w:val="none" w:sz="0" w:space="0" w:color="auto" w:frame="1"/>
          <w:vertAlign w:val="superscript"/>
        </w:rPr>
        <w:t>-</w:t>
      </w:r>
      <w:r w:rsidRPr="004D083D">
        <w:rPr>
          <w:rFonts w:ascii="Arial" w:eastAsia="Times New Roman" w:hAnsi="Arial" w:cs="Arial"/>
          <w:color w:val="4C4C4C"/>
          <w:sz w:val="19"/>
          <w:szCs w:val="19"/>
        </w:rPr>
        <w:t xml:space="preserve">, are known, on treatment with moist silver oxide, </w:t>
      </w:r>
      <w:proofErr w:type="spellStart"/>
      <w:r w:rsidRPr="004D083D">
        <w:rPr>
          <w:rFonts w:ascii="Arial" w:eastAsia="Times New Roman" w:hAnsi="Arial" w:cs="Arial"/>
          <w:color w:val="4C4C4C"/>
          <w:sz w:val="19"/>
          <w:szCs w:val="19"/>
        </w:rPr>
        <w:t>AgOH</w:t>
      </w:r>
      <w:proofErr w:type="spellEnd"/>
      <w:r w:rsidRPr="004D083D">
        <w:rPr>
          <w:rFonts w:ascii="Arial" w:eastAsia="Times New Roman" w:hAnsi="Arial" w:cs="Arial"/>
          <w:color w:val="4C4C4C"/>
          <w:sz w:val="19"/>
          <w:szCs w:val="19"/>
        </w:rPr>
        <w:t>, to yield basic solution comparable in strength with the mineral alkalis. This is readily understandable for the base so obtained, R</w:t>
      </w:r>
      <w:r w:rsidRPr="004D083D">
        <w:rPr>
          <w:rFonts w:ascii="Arial" w:eastAsia="Times New Roman" w:hAnsi="Arial" w:cs="Arial"/>
          <w:color w:val="4C4C4C"/>
          <w:sz w:val="15"/>
          <w:szCs w:val="15"/>
          <w:bdr w:val="none" w:sz="0" w:space="0" w:color="auto" w:frame="1"/>
          <w:vertAlign w:val="subscript"/>
        </w:rPr>
        <w:t>4</w:t>
      </w:r>
      <w:r w:rsidRPr="004D083D">
        <w:rPr>
          <w:rFonts w:ascii="Arial" w:eastAsia="Times New Roman" w:hAnsi="Arial" w:cs="Arial"/>
          <w:color w:val="4C4C4C"/>
          <w:sz w:val="19"/>
          <w:szCs w:val="19"/>
        </w:rPr>
        <w:t>N</w:t>
      </w:r>
      <w:r w:rsidRPr="004D083D">
        <w:rPr>
          <w:rFonts w:ascii="Arial" w:eastAsia="Times New Roman" w:hAnsi="Arial" w:cs="Arial"/>
          <w:color w:val="4C4C4C"/>
          <w:sz w:val="15"/>
          <w:szCs w:val="15"/>
          <w:bdr w:val="none" w:sz="0" w:space="0" w:color="auto" w:frame="1"/>
          <w:vertAlign w:val="superscript"/>
        </w:rPr>
        <w:t>+ –</w:t>
      </w:r>
      <w:r w:rsidRPr="004D083D">
        <w:rPr>
          <w:rFonts w:ascii="Arial" w:eastAsia="Times New Roman" w:hAnsi="Arial" w:cs="Arial"/>
          <w:color w:val="4C4C4C"/>
          <w:sz w:val="19"/>
          <w:szCs w:val="19"/>
        </w:rPr>
        <w:t xml:space="preserve">OH, is bound to be completely </w:t>
      </w:r>
      <w:proofErr w:type="spellStart"/>
      <w:r w:rsidRPr="004D083D">
        <w:rPr>
          <w:rFonts w:ascii="Arial" w:eastAsia="Times New Roman" w:hAnsi="Arial" w:cs="Arial"/>
          <w:color w:val="4C4C4C"/>
          <w:sz w:val="19"/>
          <w:szCs w:val="19"/>
        </w:rPr>
        <w:t>ionised</w:t>
      </w:r>
      <w:proofErr w:type="spellEnd"/>
      <w:r w:rsidRPr="004D083D">
        <w:rPr>
          <w:rFonts w:ascii="Arial" w:eastAsia="Times New Roman" w:hAnsi="Arial" w:cs="Arial"/>
          <w:color w:val="4C4C4C"/>
          <w:sz w:val="19"/>
          <w:szCs w:val="19"/>
        </w:rPr>
        <w:t xml:space="preserve"> as there is no possibility, as with tertiary amines, etc.,</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r w:rsidRPr="004D083D">
        <w:rPr>
          <w:rFonts w:ascii="Arial" w:eastAsia="Times New Roman" w:hAnsi="Arial" w:cs="Arial"/>
          <w:color w:val="4C4C4C"/>
          <w:sz w:val="19"/>
          <w:szCs w:val="19"/>
        </w:rPr>
        <w:t>R</w:t>
      </w:r>
      <w:r w:rsidRPr="004D083D">
        <w:rPr>
          <w:rFonts w:ascii="Arial" w:eastAsia="Times New Roman" w:hAnsi="Arial" w:cs="Arial"/>
          <w:color w:val="4C4C4C"/>
          <w:sz w:val="15"/>
          <w:szCs w:val="15"/>
          <w:bdr w:val="none" w:sz="0" w:space="0" w:color="auto" w:frame="1"/>
          <w:vertAlign w:val="subscript"/>
        </w:rPr>
        <w:t>3</w:t>
      </w:r>
      <w:r w:rsidRPr="004D083D">
        <w:rPr>
          <w:rFonts w:ascii="Arial" w:eastAsia="Times New Roman" w:hAnsi="Arial" w:cs="Arial"/>
          <w:color w:val="4C4C4C"/>
          <w:sz w:val="19"/>
          <w:szCs w:val="19"/>
        </w:rPr>
        <w:t>NH</w:t>
      </w:r>
      <w:r w:rsidRPr="004D083D">
        <w:rPr>
          <w:rFonts w:ascii="Arial" w:eastAsia="Times New Roman" w:hAnsi="Arial" w:cs="Arial"/>
          <w:color w:val="4C4C4C"/>
          <w:sz w:val="15"/>
          <w:szCs w:val="15"/>
          <w:bdr w:val="none" w:sz="0" w:space="0" w:color="auto" w:frame="1"/>
          <w:vertAlign w:val="superscript"/>
        </w:rPr>
        <w:t>+</w:t>
      </w:r>
      <w:r w:rsidRPr="004D083D">
        <w:rPr>
          <w:rFonts w:ascii="Arial" w:eastAsia="Times New Roman" w:hAnsi="Arial" w:cs="Arial"/>
          <w:color w:val="4C4C4C"/>
          <w:sz w:val="19"/>
          <w:szCs w:val="19"/>
        </w:rPr>
        <w:t>+ </w:t>
      </w:r>
      <w:r w:rsidRPr="004D083D">
        <w:rPr>
          <w:rFonts w:ascii="Arial" w:eastAsia="Times New Roman" w:hAnsi="Arial" w:cs="Arial"/>
          <w:color w:val="4C4C4C"/>
          <w:sz w:val="15"/>
          <w:szCs w:val="15"/>
          <w:bdr w:val="none" w:sz="0" w:space="0" w:color="auto" w:frame="1"/>
          <w:vertAlign w:val="superscript"/>
        </w:rPr>
        <w:t>-</w:t>
      </w:r>
      <w:r w:rsidRPr="004D083D">
        <w:rPr>
          <w:rFonts w:ascii="Arial" w:eastAsia="Times New Roman" w:hAnsi="Arial" w:cs="Arial"/>
          <w:color w:val="4C4C4C"/>
          <w:sz w:val="19"/>
          <w:szCs w:val="19"/>
        </w:rPr>
        <w:t>OH → R</w:t>
      </w:r>
      <w:r w:rsidRPr="004D083D">
        <w:rPr>
          <w:rFonts w:ascii="Arial" w:eastAsia="Times New Roman" w:hAnsi="Arial" w:cs="Arial"/>
          <w:color w:val="4C4C4C"/>
          <w:sz w:val="15"/>
          <w:szCs w:val="15"/>
          <w:bdr w:val="none" w:sz="0" w:space="0" w:color="auto" w:frame="1"/>
          <w:vertAlign w:val="subscript"/>
        </w:rPr>
        <w:t>3</w:t>
      </w:r>
      <w:r w:rsidRPr="004D083D">
        <w:rPr>
          <w:rFonts w:ascii="Arial" w:eastAsia="Times New Roman" w:hAnsi="Arial" w:cs="Arial"/>
          <w:color w:val="4C4C4C"/>
          <w:sz w:val="19"/>
          <w:szCs w:val="19"/>
        </w:rPr>
        <w:t>N</w:t>
      </w:r>
      <w:r w:rsidRPr="004D083D">
        <w:rPr>
          <w:rFonts w:ascii="Arial" w:eastAsia="Times New Roman" w:hAnsi="Arial" w:cs="Arial"/>
          <w:b/>
          <w:bCs/>
          <w:color w:val="4C4C4C"/>
          <w:sz w:val="19"/>
        </w:rPr>
        <w:t>:</w:t>
      </w:r>
      <w:r w:rsidRPr="004D083D">
        <w:rPr>
          <w:rFonts w:ascii="Arial" w:eastAsia="Times New Roman" w:hAnsi="Arial" w:cs="Arial"/>
          <w:color w:val="4C4C4C"/>
          <w:sz w:val="19"/>
          <w:szCs w:val="19"/>
        </w:rPr>
        <w:t> + H</w:t>
      </w:r>
      <w:r w:rsidRPr="004D083D">
        <w:rPr>
          <w:rFonts w:ascii="Arial" w:eastAsia="Times New Roman" w:hAnsi="Arial" w:cs="Arial"/>
          <w:color w:val="4C4C4C"/>
          <w:sz w:val="15"/>
          <w:szCs w:val="15"/>
          <w:bdr w:val="none" w:sz="0" w:space="0" w:color="auto" w:frame="1"/>
          <w:vertAlign w:val="subscript"/>
        </w:rPr>
        <w:t>2</w:t>
      </w:r>
      <w:r w:rsidRPr="004D083D">
        <w:rPr>
          <w:rFonts w:ascii="Arial" w:eastAsia="Times New Roman" w:hAnsi="Arial" w:cs="Arial"/>
          <w:color w:val="4C4C4C"/>
          <w:sz w:val="19"/>
          <w:szCs w:val="19"/>
        </w:rPr>
        <w:t>O</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9" w:after="111" w:line="305" w:lineRule="atLeast"/>
        <w:jc w:val="both"/>
        <w:rPr>
          <w:rFonts w:ascii="Arial" w:eastAsia="Times New Roman" w:hAnsi="Arial" w:cs="Arial"/>
          <w:color w:val="4C4C4C"/>
          <w:sz w:val="19"/>
          <w:szCs w:val="19"/>
        </w:rPr>
      </w:pPr>
      <w:proofErr w:type="gramStart"/>
      <w:r w:rsidRPr="004D083D">
        <w:rPr>
          <w:rFonts w:ascii="Arial" w:eastAsia="Times New Roman" w:hAnsi="Arial" w:cs="Arial"/>
          <w:color w:val="4C4C4C"/>
          <w:sz w:val="19"/>
          <w:szCs w:val="19"/>
        </w:rPr>
        <w:t>of</w:t>
      </w:r>
      <w:proofErr w:type="gramEnd"/>
      <w:r w:rsidRPr="004D083D">
        <w:rPr>
          <w:rFonts w:ascii="Arial" w:eastAsia="Times New Roman" w:hAnsi="Arial" w:cs="Arial"/>
          <w:color w:val="4C4C4C"/>
          <w:sz w:val="19"/>
          <w:szCs w:val="19"/>
        </w:rPr>
        <w:t xml:space="preserve"> reverting to an </w:t>
      </w:r>
      <w:proofErr w:type="spellStart"/>
      <w:r w:rsidRPr="004D083D">
        <w:rPr>
          <w:rFonts w:ascii="Arial" w:eastAsia="Times New Roman" w:hAnsi="Arial" w:cs="Arial"/>
          <w:color w:val="4C4C4C"/>
          <w:sz w:val="19"/>
          <w:szCs w:val="19"/>
        </w:rPr>
        <w:t>unionised</w:t>
      </w:r>
      <w:proofErr w:type="spellEnd"/>
      <w:r w:rsidRPr="004D083D">
        <w:rPr>
          <w:rFonts w:ascii="Arial" w:eastAsia="Times New Roman" w:hAnsi="Arial" w:cs="Arial"/>
          <w:color w:val="4C4C4C"/>
          <w:sz w:val="19"/>
          <w:szCs w:val="19"/>
        </w:rPr>
        <w:t xml:space="preserve"> form.</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7" w:lineRule="atLeast"/>
        <w:jc w:val="both"/>
        <w:rPr>
          <w:rFonts w:ascii="Courier New" w:eastAsia="Times New Roman" w:hAnsi="Courier New" w:cs="Courier New"/>
          <w:color w:val="4C4C4C"/>
          <w:sz w:val="19"/>
          <w:szCs w:val="19"/>
        </w:rPr>
      </w:pPr>
      <w:hyperlink r:id="rId7" w:tgtFrame="_blank" w:history="1">
        <w:r w:rsidRPr="004D083D">
          <w:rPr>
            <w:rFonts w:ascii="Arial" w:eastAsia="Times New Roman" w:hAnsi="Arial" w:cs="Arial"/>
            <w:color w:val="EC8002"/>
            <w:sz w:val="19"/>
            <w:szCs w:val="19"/>
            <w:bdr w:val="none" w:sz="0" w:space="0" w:color="auto" w:frame="1"/>
          </w:rPr>
          <w:pict>
            <v:shape id="_x0000_i1028" type="#_x0000_t75" alt="Effects of electron withdrawing CF3 groups on basicity of amine." href="https://files.askiitians.com/cdn1/images/2014723-161123580-5389-capture.png" target="&quot;_blank&quot;" style="width:24.25pt;height:24.25pt" o:button="t"/>
          </w:pict>
        </w:r>
      </w:hyperlink>
      <w:r w:rsidRPr="004D083D">
        <w:rPr>
          <w:rFonts w:ascii="Courier New" w:eastAsia="Times New Roman" w:hAnsi="Courier New" w:cs="Courier New"/>
          <w:color w:val="4C4C4C"/>
          <w:sz w:val="19"/>
          <w:szCs w:val="19"/>
          <w:bdr w:val="none" w:sz="0" w:space="0" w:color="auto" w:frame="1"/>
        </w:rPr>
        <w:t xml:space="preserve">The effect of introducing electron withdrawing groups, e.g. </w:t>
      </w:r>
      <w:proofErr w:type="spellStart"/>
      <w:r w:rsidRPr="004D083D">
        <w:rPr>
          <w:rFonts w:ascii="Courier New" w:eastAsia="Times New Roman" w:hAnsi="Courier New" w:cs="Courier New"/>
          <w:color w:val="4C4C4C"/>
          <w:sz w:val="19"/>
          <w:szCs w:val="19"/>
          <w:bdr w:val="none" w:sz="0" w:space="0" w:color="auto" w:frame="1"/>
        </w:rPr>
        <w:t>Cl</w:t>
      </w:r>
      <w:proofErr w:type="spellEnd"/>
      <w:r w:rsidRPr="004D083D">
        <w:rPr>
          <w:rFonts w:ascii="Courier New" w:eastAsia="Times New Roman" w:hAnsi="Courier New" w:cs="Courier New"/>
          <w:color w:val="4C4C4C"/>
          <w:sz w:val="19"/>
          <w:szCs w:val="19"/>
          <w:bdr w:val="none" w:sz="0" w:space="0" w:color="auto" w:frame="1"/>
        </w:rPr>
        <w:t>, NO</w:t>
      </w:r>
      <w:r w:rsidRPr="004D083D">
        <w:rPr>
          <w:rFonts w:ascii="Courier New" w:eastAsia="Times New Roman" w:hAnsi="Courier New" w:cs="Courier New"/>
          <w:color w:val="4C4C4C"/>
          <w:sz w:val="15"/>
          <w:szCs w:val="15"/>
          <w:bdr w:val="none" w:sz="0" w:space="0" w:color="auto" w:frame="1"/>
          <w:vertAlign w:val="subscript"/>
        </w:rPr>
        <w:t>2</w:t>
      </w:r>
      <w:r w:rsidRPr="004D083D">
        <w:rPr>
          <w:rFonts w:ascii="Courier New" w:eastAsia="Times New Roman" w:hAnsi="Courier New" w:cs="Courier New"/>
          <w:color w:val="4C4C4C"/>
          <w:sz w:val="19"/>
          <w:szCs w:val="19"/>
          <w:bdr w:val="none" w:sz="0" w:space="0" w:color="auto" w:frame="1"/>
        </w:rPr>
        <w:t xml:space="preserve">, close to a basic center is to decrease the </w:t>
      </w:r>
      <w:proofErr w:type="spellStart"/>
      <w:r w:rsidRPr="004D083D">
        <w:rPr>
          <w:rFonts w:ascii="Courier New" w:eastAsia="Times New Roman" w:hAnsi="Courier New" w:cs="Courier New"/>
          <w:color w:val="4C4C4C"/>
          <w:sz w:val="19"/>
          <w:szCs w:val="19"/>
          <w:bdr w:val="none" w:sz="0" w:space="0" w:color="auto" w:frame="1"/>
        </w:rPr>
        <w:t>basicity</w:t>
      </w:r>
      <w:proofErr w:type="spellEnd"/>
      <w:r w:rsidRPr="004D083D">
        <w:rPr>
          <w:rFonts w:ascii="Courier New" w:eastAsia="Times New Roman" w:hAnsi="Courier New" w:cs="Courier New"/>
          <w:color w:val="4C4C4C"/>
          <w:sz w:val="19"/>
          <w:szCs w:val="19"/>
          <w:bdr w:val="none" w:sz="0" w:space="0" w:color="auto" w:frame="1"/>
        </w:rPr>
        <w:t>, due to their electron withdrawing inductive effect. Thus the amine is found to be virtually non - basic, due to the three powerfully electron withdrawing CF</w:t>
      </w:r>
      <w:r w:rsidRPr="004D083D">
        <w:rPr>
          <w:rFonts w:ascii="Courier New" w:eastAsia="Times New Roman" w:hAnsi="Courier New" w:cs="Courier New"/>
          <w:color w:val="4C4C4C"/>
          <w:sz w:val="15"/>
          <w:szCs w:val="15"/>
          <w:bdr w:val="none" w:sz="0" w:space="0" w:color="auto" w:frame="1"/>
          <w:vertAlign w:val="subscript"/>
        </w:rPr>
        <w:t>3</w:t>
      </w:r>
      <w:r w:rsidRPr="004D083D">
        <w:rPr>
          <w:rFonts w:ascii="Courier New" w:eastAsia="Times New Roman" w:hAnsi="Courier New" w:cs="Courier New"/>
          <w:color w:val="4C4C4C"/>
          <w:sz w:val="19"/>
          <w:szCs w:val="19"/>
          <w:bdr w:val="none" w:sz="0" w:space="0" w:color="auto" w:frame="1"/>
        </w:rPr>
        <w:t xml:space="preserve"> groups. This can well be explained on the basis of </w:t>
      </w:r>
      <w:proofErr w:type="gramStart"/>
      <w:r w:rsidRPr="004D083D">
        <w:rPr>
          <w:rFonts w:ascii="Courier New" w:eastAsia="Times New Roman" w:hAnsi="Courier New" w:cs="Courier New"/>
          <w:color w:val="4C4C4C"/>
          <w:sz w:val="19"/>
          <w:szCs w:val="19"/>
          <w:bdr w:val="none" w:sz="0" w:space="0" w:color="auto" w:frame="1"/>
        </w:rPr>
        <w:t>more ‘s’</w:t>
      </w:r>
      <w:proofErr w:type="gramEnd"/>
      <w:r w:rsidRPr="004D083D">
        <w:rPr>
          <w:rFonts w:ascii="Courier New" w:eastAsia="Times New Roman" w:hAnsi="Courier New" w:cs="Courier New"/>
          <w:color w:val="4C4C4C"/>
          <w:sz w:val="19"/>
          <w:szCs w:val="19"/>
          <w:bdr w:val="none" w:sz="0" w:space="0" w:color="auto" w:frame="1"/>
        </w:rPr>
        <w:t xml:space="preserve"> character on lone pair of N.</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r w:rsidRPr="004D083D">
        <w:rPr>
          <w:rFonts w:ascii="Arial" w:eastAsia="Times New Roman" w:hAnsi="Arial" w:cs="Arial"/>
          <w:color w:val="4C4C4C"/>
          <w:sz w:val="19"/>
          <w:szCs w:val="19"/>
        </w:rPr>
        <w:lastRenderedPageBreak/>
        <w:t>The change is also pronounced with C=O, for not only is the nitrogen atom, with its electron pair, bonded to an electron withdrawing group through an sp</w:t>
      </w:r>
      <w:r w:rsidRPr="004D083D">
        <w:rPr>
          <w:rFonts w:ascii="Arial" w:eastAsia="Times New Roman" w:hAnsi="Arial" w:cs="Arial"/>
          <w:color w:val="4C4C4C"/>
          <w:sz w:val="15"/>
          <w:szCs w:val="15"/>
          <w:bdr w:val="none" w:sz="0" w:space="0" w:color="auto" w:frame="1"/>
          <w:vertAlign w:val="superscript"/>
        </w:rPr>
        <w:t>2</w:t>
      </w:r>
      <w:r w:rsidRPr="004D083D">
        <w:rPr>
          <w:rFonts w:ascii="Arial" w:eastAsia="Times New Roman" w:hAnsi="Arial" w:cs="Arial"/>
          <w:color w:val="4C4C4C"/>
          <w:sz w:val="19"/>
          <w:szCs w:val="19"/>
        </w:rPr>
        <w:t> </w:t>
      </w:r>
      <w:proofErr w:type="spellStart"/>
      <w:r w:rsidRPr="004D083D">
        <w:rPr>
          <w:rFonts w:ascii="Arial" w:eastAsia="Times New Roman" w:hAnsi="Arial" w:cs="Arial"/>
          <w:color w:val="4C4C4C"/>
          <w:sz w:val="19"/>
          <w:szCs w:val="19"/>
        </w:rPr>
        <w:t>hybridised</w:t>
      </w:r>
      <w:proofErr w:type="spellEnd"/>
      <w:r w:rsidRPr="004D083D">
        <w:rPr>
          <w:rFonts w:ascii="Arial" w:eastAsia="Times New Roman" w:hAnsi="Arial" w:cs="Arial"/>
          <w:color w:val="4C4C4C"/>
          <w:sz w:val="19"/>
          <w:szCs w:val="19"/>
        </w:rPr>
        <w:t xml:space="preserve"> carbon atom but an electron  withdrawing </w:t>
      </w:r>
      <w:proofErr w:type="spellStart"/>
      <w:r w:rsidRPr="004D083D">
        <w:rPr>
          <w:rFonts w:ascii="Arial" w:eastAsia="Times New Roman" w:hAnsi="Arial" w:cs="Arial"/>
          <w:color w:val="4C4C4C"/>
          <w:sz w:val="19"/>
          <w:szCs w:val="19"/>
        </w:rPr>
        <w:t>mesomeric</w:t>
      </w:r>
      <w:proofErr w:type="spellEnd"/>
      <w:r w:rsidRPr="004D083D">
        <w:rPr>
          <w:rFonts w:ascii="Arial" w:eastAsia="Times New Roman" w:hAnsi="Arial" w:cs="Arial"/>
          <w:color w:val="4C4C4C"/>
          <w:sz w:val="19"/>
          <w:szCs w:val="19"/>
        </w:rPr>
        <w:t xml:space="preserve"> effect can also operate:</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center"/>
        <w:rPr>
          <w:rFonts w:ascii="Courier New" w:eastAsia="Times New Roman" w:hAnsi="Courier New" w:cs="Courier New"/>
          <w:color w:val="4C4C4C"/>
          <w:sz w:val="19"/>
          <w:szCs w:val="19"/>
        </w:rPr>
      </w:pPr>
      <w:hyperlink r:id="rId8" w:tgtFrame="_blank" w:history="1">
        <w:r w:rsidRPr="004D083D">
          <w:rPr>
            <w:rFonts w:ascii="Arial" w:eastAsia="Times New Roman" w:hAnsi="Arial" w:cs="Arial"/>
            <w:color w:val="EC8002"/>
            <w:sz w:val="19"/>
            <w:szCs w:val="19"/>
            <w:bdr w:val="none" w:sz="0" w:space="0" w:color="auto" w:frame="1"/>
          </w:rPr>
          <w:pict>
            <v:shape id="_x0000_i1029" type="#_x0000_t75" alt="Electron  withdrawing mesomeric effect " href="https://files.askiitians.com/cdn1/images/2014723-16139722-7488-capture.png" target="&quot;_blank&quot;" style="width:24.25pt;height:24.25pt" o:button="t"/>
          </w:pict>
        </w:r>
      </w:hyperlink>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r w:rsidRPr="004D083D">
        <w:rPr>
          <w:rFonts w:ascii="Arial" w:eastAsia="Times New Roman" w:hAnsi="Arial" w:cs="Arial"/>
          <w:color w:val="4C4C4C"/>
          <w:sz w:val="19"/>
          <w:szCs w:val="19"/>
        </w:rPr>
        <w:t>Thus amides are found to be only very weakly basic in water [</w:t>
      </w:r>
      <w:proofErr w:type="spellStart"/>
      <w:r w:rsidRPr="004D083D">
        <w:rPr>
          <w:rFonts w:ascii="Arial" w:eastAsia="Times New Roman" w:hAnsi="Arial" w:cs="Arial"/>
          <w:color w:val="4C4C4C"/>
          <w:sz w:val="19"/>
          <w:szCs w:val="19"/>
        </w:rPr>
        <w:t>pK</w:t>
      </w:r>
      <w:r w:rsidRPr="004D083D">
        <w:rPr>
          <w:rFonts w:ascii="Arial" w:eastAsia="Times New Roman" w:hAnsi="Arial" w:cs="Arial"/>
          <w:color w:val="4C4C4C"/>
          <w:sz w:val="15"/>
          <w:szCs w:val="15"/>
          <w:bdr w:val="none" w:sz="0" w:space="0" w:color="auto" w:frame="1"/>
          <w:vertAlign w:val="subscript"/>
        </w:rPr>
        <w:t>a</w:t>
      </w:r>
      <w:proofErr w:type="spellEnd"/>
      <w:r w:rsidRPr="004D083D">
        <w:rPr>
          <w:rFonts w:ascii="Arial" w:eastAsia="Times New Roman" w:hAnsi="Arial" w:cs="Arial"/>
          <w:color w:val="4C4C4C"/>
          <w:sz w:val="19"/>
          <w:szCs w:val="19"/>
        </w:rPr>
        <w:t xml:space="preserve"> for </w:t>
      </w:r>
      <w:proofErr w:type="spellStart"/>
      <w:r w:rsidRPr="004D083D">
        <w:rPr>
          <w:rFonts w:ascii="Arial" w:eastAsia="Times New Roman" w:hAnsi="Arial" w:cs="Arial"/>
          <w:color w:val="4C4C4C"/>
          <w:sz w:val="19"/>
          <w:szCs w:val="19"/>
        </w:rPr>
        <w:t>ethanamide</w:t>
      </w:r>
      <w:proofErr w:type="spellEnd"/>
      <w:r w:rsidRPr="004D083D">
        <w:rPr>
          <w:rFonts w:ascii="Arial" w:eastAsia="Times New Roman" w:hAnsi="Arial" w:cs="Arial"/>
          <w:color w:val="4C4C4C"/>
          <w:sz w:val="19"/>
          <w:szCs w:val="19"/>
        </w:rPr>
        <w:t>(</w:t>
      </w:r>
      <w:proofErr w:type="spellStart"/>
      <w:r w:rsidRPr="004D083D">
        <w:rPr>
          <w:rFonts w:ascii="Arial" w:eastAsia="Times New Roman" w:hAnsi="Arial" w:cs="Arial"/>
          <w:color w:val="4C4C4C"/>
          <w:sz w:val="19"/>
          <w:szCs w:val="19"/>
        </w:rPr>
        <w:t>acetamide</w:t>
      </w:r>
      <w:proofErr w:type="spellEnd"/>
      <w:r w:rsidRPr="004D083D">
        <w:rPr>
          <w:rFonts w:ascii="Arial" w:eastAsia="Times New Roman" w:hAnsi="Arial" w:cs="Arial"/>
          <w:color w:val="4C4C4C"/>
          <w:sz w:val="19"/>
          <w:szCs w:val="19"/>
        </w:rPr>
        <w:t xml:space="preserve">)  is » 0.5], and if two C=O groups are present the resultant imides, far from being basic, are often sufficiently acidic to form alkali metal salts, e.g. benzene - 1, 2 - </w:t>
      </w:r>
      <w:proofErr w:type="spellStart"/>
      <w:r w:rsidRPr="004D083D">
        <w:rPr>
          <w:rFonts w:ascii="Arial" w:eastAsia="Times New Roman" w:hAnsi="Arial" w:cs="Arial"/>
          <w:color w:val="4C4C4C"/>
          <w:sz w:val="19"/>
          <w:szCs w:val="19"/>
        </w:rPr>
        <w:t>dicarboximide</w:t>
      </w:r>
      <w:proofErr w:type="spellEnd"/>
      <w:r w:rsidRPr="004D083D">
        <w:rPr>
          <w:rFonts w:ascii="Arial" w:eastAsia="Times New Roman" w:hAnsi="Arial" w:cs="Arial"/>
          <w:color w:val="4C4C4C"/>
          <w:sz w:val="19"/>
          <w:szCs w:val="19"/>
        </w:rPr>
        <w:t xml:space="preserve"> :</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center"/>
        <w:rPr>
          <w:rFonts w:ascii="Courier New" w:eastAsia="Times New Roman" w:hAnsi="Courier New" w:cs="Courier New"/>
          <w:color w:val="4C4C4C"/>
          <w:sz w:val="19"/>
          <w:szCs w:val="19"/>
        </w:rPr>
      </w:pPr>
      <w:hyperlink r:id="rId9" w:tgtFrame="_blank" w:history="1">
        <w:r w:rsidRPr="004D083D">
          <w:rPr>
            <w:rFonts w:ascii="Arial" w:eastAsia="Times New Roman" w:hAnsi="Arial" w:cs="Arial"/>
            <w:color w:val="EC8002"/>
            <w:sz w:val="19"/>
            <w:szCs w:val="19"/>
            <w:bdr w:val="none" w:sz="0" w:space="0" w:color="auto" w:frame="1"/>
          </w:rPr>
          <w:pict>
            <v:shape id="_x0000_i1030" type="#_x0000_t75" alt="benzene - 1, 2 - dicarboximide" href="https://files.askiitians.com/cdn1/images/2014723-161340898-9153-capture.png" target="&quot;_blank&quot;" style="width:24.25pt;height:24.25pt" o:button="t"/>
          </w:pict>
        </w:r>
      </w:hyperlink>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2" w:lineRule="atLeast"/>
        <w:jc w:val="both"/>
        <w:outlineLvl w:val="1"/>
        <w:rPr>
          <w:rFonts w:ascii="Courier New" w:eastAsia="Times New Roman" w:hAnsi="Courier New" w:cs="Courier New"/>
          <w:color w:val="4C4C4C"/>
          <w:sz w:val="28"/>
          <w:szCs w:val="28"/>
        </w:rPr>
      </w:pPr>
      <w:r w:rsidRPr="004D083D">
        <w:rPr>
          <w:rFonts w:ascii="Times New Roman" w:eastAsia="Times New Roman" w:hAnsi="Times New Roman" w:cs="Times New Roman"/>
          <w:b/>
          <w:bCs/>
          <w:color w:val="000000"/>
          <w:sz w:val="28"/>
        </w:rPr>
        <w:t>Aromatic Bases: (Aromatic Amines)</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hyperlink r:id="rId10" w:tgtFrame="_blank" w:history="1">
        <w:r w:rsidRPr="004D083D">
          <w:rPr>
            <w:rFonts w:ascii="Arial" w:eastAsia="Times New Roman" w:hAnsi="Arial" w:cs="Arial"/>
            <w:color w:val="EC8002"/>
            <w:sz w:val="19"/>
            <w:szCs w:val="19"/>
            <w:bdr w:val="none" w:sz="0" w:space="0" w:color="auto" w:frame="1"/>
          </w:rPr>
          <w:pict>
            <v:shape id="_x0000_i1031" type="#_x0000_t75" alt="Resonance effect in aniline" href="https://files.askiitians.com/cdn1/images/2014723-161444886-2334-capture.png" target="&quot;_blank&quot;" style="width:24.25pt;height:24.25pt" o:button="t"/>
          </w:pict>
        </w:r>
      </w:hyperlink>
      <w:proofErr w:type="gramStart"/>
      <w:r w:rsidRPr="004D083D">
        <w:rPr>
          <w:rFonts w:ascii="Arial" w:eastAsia="Times New Roman" w:hAnsi="Arial" w:cs="Arial"/>
          <w:b/>
          <w:bCs/>
          <w:color w:val="4C4C4C"/>
          <w:sz w:val="19"/>
        </w:rPr>
        <w:t>?</w:t>
      </w:r>
      <w:r w:rsidRPr="004D083D">
        <w:rPr>
          <w:rFonts w:ascii="Arial" w:eastAsia="Times New Roman" w:hAnsi="Arial" w:cs="Arial"/>
          <w:color w:val="4C4C4C"/>
          <w:sz w:val="19"/>
          <w:szCs w:val="19"/>
        </w:rPr>
        <w:t>The</w:t>
      </w:r>
      <w:proofErr w:type="gramEnd"/>
      <w:r w:rsidRPr="004D083D">
        <w:rPr>
          <w:rFonts w:ascii="Arial" w:eastAsia="Times New Roman" w:hAnsi="Arial" w:cs="Arial"/>
          <w:color w:val="4C4C4C"/>
          <w:sz w:val="19"/>
          <w:szCs w:val="19"/>
        </w:rPr>
        <w:t xml:space="preserve"> exact reverse of the above is seen with aniline, which is a very weak base (</w:t>
      </w:r>
      <w:proofErr w:type="spellStart"/>
      <w:r w:rsidRPr="004D083D">
        <w:rPr>
          <w:rFonts w:ascii="Arial" w:eastAsia="Times New Roman" w:hAnsi="Arial" w:cs="Arial"/>
          <w:color w:val="4C4C4C"/>
          <w:sz w:val="19"/>
          <w:szCs w:val="19"/>
        </w:rPr>
        <w:t>pK</w:t>
      </w:r>
      <w:r w:rsidRPr="004D083D">
        <w:rPr>
          <w:rFonts w:ascii="Arial" w:eastAsia="Times New Roman" w:hAnsi="Arial" w:cs="Arial"/>
          <w:color w:val="4C4C4C"/>
          <w:sz w:val="15"/>
          <w:szCs w:val="15"/>
          <w:bdr w:val="none" w:sz="0" w:space="0" w:color="auto" w:frame="1"/>
          <w:vertAlign w:val="subscript"/>
        </w:rPr>
        <w:t>a</w:t>
      </w:r>
      <w:proofErr w:type="spellEnd"/>
      <w:r w:rsidRPr="004D083D">
        <w:rPr>
          <w:rFonts w:ascii="Arial" w:eastAsia="Times New Roman" w:hAnsi="Arial" w:cs="Arial"/>
          <w:color w:val="4C4C4C"/>
          <w:sz w:val="19"/>
          <w:szCs w:val="19"/>
        </w:rPr>
        <w:t> = 4.62) compared with ammonia (</w:t>
      </w:r>
      <w:proofErr w:type="spellStart"/>
      <w:r w:rsidRPr="004D083D">
        <w:rPr>
          <w:rFonts w:ascii="Arial" w:eastAsia="Times New Roman" w:hAnsi="Arial" w:cs="Arial"/>
          <w:color w:val="4C4C4C"/>
          <w:sz w:val="19"/>
          <w:szCs w:val="19"/>
        </w:rPr>
        <w:t>pK</w:t>
      </w:r>
      <w:r w:rsidRPr="004D083D">
        <w:rPr>
          <w:rFonts w:ascii="Arial" w:eastAsia="Times New Roman" w:hAnsi="Arial" w:cs="Arial"/>
          <w:color w:val="4C4C4C"/>
          <w:sz w:val="15"/>
          <w:szCs w:val="15"/>
          <w:bdr w:val="none" w:sz="0" w:space="0" w:color="auto" w:frame="1"/>
          <w:vertAlign w:val="subscript"/>
        </w:rPr>
        <w:t>a</w:t>
      </w:r>
      <w:proofErr w:type="spellEnd"/>
      <w:r w:rsidRPr="004D083D">
        <w:rPr>
          <w:rFonts w:ascii="Arial" w:eastAsia="Times New Roman" w:hAnsi="Arial" w:cs="Arial"/>
          <w:color w:val="4C4C4C"/>
          <w:sz w:val="19"/>
          <w:szCs w:val="19"/>
        </w:rPr>
        <w:t xml:space="preserve"> = 9.25) or </w:t>
      </w:r>
      <w:proofErr w:type="spellStart"/>
      <w:r w:rsidRPr="004D083D">
        <w:rPr>
          <w:rFonts w:ascii="Arial" w:eastAsia="Times New Roman" w:hAnsi="Arial" w:cs="Arial"/>
          <w:color w:val="4C4C4C"/>
          <w:sz w:val="19"/>
          <w:szCs w:val="19"/>
        </w:rPr>
        <w:t>cyclohexylamine</w:t>
      </w:r>
      <w:proofErr w:type="spellEnd"/>
      <w:r w:rsidRPr="004D083D">
        <w:rPr>
          <w:rFonts w:ascii="Arial" w:eastAsia="Times New Roman" w:hAnsi="Arial" w:cs="Arial"/>
          <w:color w:val="4C4C4C"/>
          <w:sz w:val="19"/>
          <w:szCs w:val="19"/>
        </w:rPr>
        <w:t xml:space="preserve"> (</w:t>
      </w:r>
      <w:proofErr w:type="spellStart"/>
      <w:r w:rsidRPr="004D083D">
        <w:rPr>
          <w:rFonts w:ascii="Arial" w:eastAsia="Times New Roman" w:hAnsi="Arial" w:cs="Arial"/>
          <w:color w:val="4C4C4C"/>
          <w:sz w:val="19"/>
          <w:szCs w:val="19"/>
        </w:rPr>
        <w:t>pK</w:t>
      </w:r>
      <w:r w:rsidRPr="004D083D">
        <w:rPr>
          <w:rFonts w:ascii="Arial" w:eastAsia="Times New Roman" w:hAnsi="Arial" w:cs="Arial"/>
          <w:color w:val="4C4C4C"/>
          <w:sz w:val="15"/>
          <w:szCs w:val="15"/>
          <w:bdr w:val="none" w:sz="0" w:space="0" w:color="auto" w:frame="1"/>
          <w:vertAlign w:val="subscript"/>
        </w:rPr>
        <w:t>a</w:t>
      </w:r>
      <w:proofErr w:type="spellEnd"/>
      <w:r w:rsidRPr="004D083D">
        <w:rPr>
          <w:rFonts w:ascii="Arial" w:eastAsia="Times New Roman" w:hAnsi="Arial" w:cs="Arial"/>
          <w:color w:val="4C4C4C"/>
          <w:sz w:val="19"/>
          <w:szCs w:val="19"/>
        </w:rPr>
        <w:t> = 10.68). In aniline the nitrogen atom is again bonded to a sp</w:t>
      </w:r>
      <w:r w:rsidRPr="004D083D">
        <w:rPr>
          <w:rFonts w:ascii="Arial" w:eastAsia="Times New Roman" w:hAnsi="Arial" w:cs="Arial"/>
          <w:color w:val="4C4C4C"/>
          <w:sz w:val="15"/>
          <w:szCs w:val="15"/>
          <w:bdr w:val="none" w:sz="0" w:space="0" w:color="auto" w:frame="1"/>
          <w:vertAlign w:val="superscript"/>
        </w:rPr>
        <w:t>2</w:t>
      </w:r>
      <w:r w:rsidRPr="004D083D">
        <w:rPr>
          <w:rFonts w:ascii="Arial" w:eastAsia="Times New Roman" w:hAnsi="Arial" w:cs="Arial"/>
          <w:color w:val="4C4C4C"/>
          <w:sz w:val="19"/>
          <w:szCs w:val="19"/>
        </w:rPr>
        <w:t> </w:t>
      </w:r>
      <w:proofErr w:type="spellStart"/>
      <w:r w:rsidRPr="004D083D">
        <w:rPr>
          <w:rFonts w:ascii="Arial" w:eastAsia="Times New Roman" w:hAnsi="Arial" w:cs="Arial"/>
          <w:color w:val="4C4C4C"/>
          <w:sz w:val="19"/>
          <w:szCs w:val="19"/>
        </w:rPr>
        <w:t>hybridised</w:t>
      </w:r>
      <w:proofErr w:type="spellEnd"/>
      <w:r w:rsidRPr="004D083D">
        <w:rPr>
          <w:rFonts w:ascii="Arial" w:eastAsia="Times New Roman" w:hAnsi="Arial" w:cs="Arial"/>
          <w:color w:val="4C4C4C"/>
          <w:sz w:val="19"/>
          <w:szCs w:val="19"/>
        </w:rPr>
        <w:t xml:space="preserve"> carbon atom but, more significantly, the unshared electron pair on nitrogen can interact with the </w:t>
      </w:r>
      <w:proofErr w:type="spellStart"/>
      <w:r w:rsidRPr="004D083D">
        <w:rPr>
          <w:rFonts w:ascii="Arial" w:eastAsia="Times New Roman" w:hAnsi="Arial" w:cs="Arial"/>
          <w:color w:val="4C4C4C"/>
          <w:sz w:val="19"/>
          <w:szCs w:val="19"/>
        </w:rPr>
        <w:t>delocalised</w:t>
      </w:r>
      <w:proofErr w:type="spellEnd"/>
      <w:r w:rsidRPr="004D083D">
        <w:rPr>
          <w:rFonts w:ascii="Arial" w:eastAsia="Times New Roman" w:hAnsi="Arial" w:cs="Arial"/>
          <w:color w:val="4C4C4C"/>
          <w:sz w:val="19"/>
          <w:szCs w:val="19"/>
        </w:rPr>
        <w:t xml:space="preserve"> p </w:t>
      </w:r>
      <w:proofErr w:type="spellStart"/>
      <w:r w:rsidRPr="004D083D">
        <w:rPr>
          <w:rFonts w:ascii="Arial" w:eastAsia="Times New Roman" w:hAnsi="Arial" w:cs="Arial"/>
          <w:color w:val="4C4C4C"/>
          <w:sz w:val="19"/>
          <w:szCs w:val="19"/>
        </w:rPr>
        <w:t>orbitals</w:t>
      </w:r>
      <w:proofErr w:type="spellEnd"/>
      <w:r w:rsidRPr="004D083D">
        <w:rPr>
          <w:rFonts w:ascii="Arial" w:eastAsia="Times New Roman" w:hAnsi="Arial" w:cs="Arial"/>
          <w:color w:val="4C4C4C"/>
          <w:sz w:val="19"/>
          <w:szCs w:val="19"/>
        </w:rPr>
        <w:t xml:space="preserve"> of the nucleus. </w:t>
      </w:r>
      <w:r w:rsidRPr="004D083D">
        <w:rPr>
          <w:rFonts w:ascii="Arial" w:eastAsia="Times New Roman" w:hAnsi="Arial" w:cs="Arial"/>
          <w:color w:val="4C4C4C"/>
          <w:sz w:val="19"/>
          <w:szCs w:val="19"/>
          <w:bdr w:val="none" w:sz="0" w:space="0" w:color="auto" w:frame="1"/>
        </w:rPr>
        <w:t xml:space="preserve">If aniline is </w:t>
      </w:r>
      <w:proofErr w:type="spellStart"/>
      <w:r w:rsidRPr="004D083D">
        <w:rPr>
          <w:rFonts w:ascii="Arial" w:eastAsia="Times New Roman" w:hAnsi="Arial" w:cs="Arial"/>
          <w:color w:val="4C4C4C"/>
          <w:sz w:val="19"/>
          <w:szCs w:val="19"/>
          <w:bdr w:val="none" w:sz="0" w:space="0" w:color="auto" w:frame="1"/>
        </w:rPr>
        <w:t>protonated</w:t>
      </w:r>
      <w:proofErr w:type="spellEnd"/>
      <w:r w:rsidRPr="004D083D">
        <w:rPr>
          <w:rFonts w:ascii="Arial" w:eastAsia="Times New Roman" w:hAnsi="Arial" w:cs="Arial"/>
          <w:color w:val="4C4C4C"/>
          <w:sz w:val="19"/>
          <w:szCs w:val="19"/>
          <w:bdr w:val="none" w:sz="0" w:space="0" w:color="auto" w:frame="1"/>
        </w:rPr>
        <w:t xml:space="preserve">, any such interaction, with resultant </w:t>
      </w:r>
      <w:proofErr w:type="spellStart"/>
      <w:r w:rsidRPr="004D083D">
        <w:rPr>
          <w:rFonts w:ascii="Arial" w:eastAsia="Times New Roman" w:hAnsi="Arial" w:cs="Arial"/>
          <w:color w:val="4C4C4C"/>
          <w:sz w:val="19"/>
          <w:szCs w:val="19"/>
          <w:bdr w:val="none" w:sz="0" w:space="0" w:color="auto" w:frame="1"/>
        </w:rPr>
        <w:t>stabilisation</w:t>
      </w:r>
      <w:proofErr w:type="spellEnd"/>
      <w:r w:rsidRPr="004D083D">
        <w:rPr>
          <w:rFonts w:ascii="Arial" w:eastAsia="Times New Roman" w:hAnsi="Arial" w:cs="Arial"/>
          <w:color w:val="4C4C4C"/>
          <w:sz w:val="19"/>
          <w:szCs w:val="19"/>
          <w:bdr w:val="none" w:sz="0" w:space="0" w:color="auto" w:frame="1"/>
        </w:rPr>
        <w:t xml:space="preserve">, in the </w:t>
      </w:r>
      <w:proofErr w:type="spellStart"/>
      <w:r w:rsidRPr="004D083D">
        <w:rPr>
          <w:rFonts w:ascii="Arial" w:eastAsia="Times New Roman" w:hAnsi="Arial" w:cs="Arial"/>
          <w:color w:val="4C4C4C"/>
          <w:sz w:val="19"/>
          <w:szCs w:val="19"/>
          <w:bdr w:val="none" w:sz="0" w:space="0" w:color="auto" w:frame="1"/>
        </w:rPr>
        <w:t>anilinium</w:t>
      </w:r>
      <w:proofErr w:type="spellEnd"/>
      <w:r w:rsidRPr="004D083D">
        <w:rPr>
          <w:rFonts w:ascii="Arial" w:eastAsia="Times New Roman" w:hAnsi="Arial" w:cs="Arial"/>
          <w:color w:val="4C4C4C"/>
          <w:sz w:val="19"/>
          <w:szCs w:val="19"/>
          <w:bdr w:val="none" w:sz="0" w:space="0" w:color="auto" w:frame="1"/>
        </w:rPr>
        <w:t xml:space="preserve"> </w:t>
      </w:r>
      <w:proofErr w:type="spellStart"/>
      <w:r w:rsidRPr="004D083D">
        <w:rPr>
          <w:rFonts w:ascii="Arial" w:eastAsia="Times New Roman" w:hAnsi="Arial" w:cs="Arial"/>
          <w:color w:val="4C4C4C"/>
          <w:sz w:val="19"/>
          <w:szCs w:val="19"/>
          <w:bdr w:val="none" w:sz="0" w:space="0" w:color="auto" w:frame="1"/>
        </w:rPr>
        <w:t>cation</w:t>
      </w:r>
      <w:proofErr w:type="spellEnd"/>
      <w:r w:rsidRPr="004D083D">
        <w:rPr>
          <w:rFonts w:ascii="Arial" w:eastAsia="Times New Roman" w:hAnsi="Arial" w:cs="Arial"/>
          <w:color w:val="4C4C4C"/>
          <w:sz w:val="19"/>
          <w:szCs w:val="19"/>
          <w:bdr w:val="none" w:sz="0" w:space="0" w:color="auto" w:frame="1"/>
        </w:rPr>
        <w:t xml:space="preserve"> is prohibited, as the electron pair on N is no longer available </w:t>
      </w:r>
      <w:hyperlink r:id="rId11" w:tgtFrame="_blank" w:history="1">
        <w:r w:rsidRPr="004D083D">
          <w:rPr>
            <w:rFonts w:ascii="Arial" w:eastAsia="Times New Roman" w:hAnsi="Arial" w:cs="Arial"/>
            <w:color w:val="EC8002"/>
            <w:sz w:val="19"/>
            <w:szCs w:val="19"/>
            <w:bdr w:val="none" w:sz="0" w:space="0" w:color="auto" w:frame="1"/>
          </w:rPr>
          <w:pict>
            <v:shape id="_x0000_i1032" type="#_x0000_t75" alt="Anilinium cation" href="https://files.askiitians.com/cdn1/images/2014723-161534576-6505-capture.png" target="&quot;_blank&quot;" style="width:24.25pt;height:24.25pt" o:button="t"/>
          </w:pict>
        </w:r>
      </w:hyperlink>
      <w:r w:rsidRPr="004D083D">
        <w:rPr>
          <w:rFonts w:ascii="Arial" w:eastAsia="Times New Roman" w:hAnsi="Arial" w:cs="Arial"/>
          <w:color w:val="4C4C4C"/>
          <w:sz w:val="19"/>
          <w:szCs w:val="19"/>
          <w:bdr w:val="none" w:sz="0" w:space="0" w:color="auto" w:frame="1"/>
        </w:rPr>
        <w:t xml:space="preserve">The aniline molecule is thus </w:t>
      </w:r>
      <w:proofErr w:type="spellStart"/>
      <w:r w:rsidRPr="004D083D">
        <w:rPr>
          <w:rFonts w:ascii="Arial" w:eastAsia="Times New Roman" w:hAnsi="Arial" w:cs="Arial"/>
          <w:color w:val="4C4C4C"/>
          <w:sz w:val="19"/>
          <w:szCs w:val="19"/>
          <w:bdr w:val="none" w:sz="0" w:space="0" w:color="auto" w:frame="1"/>
        </w:rPr>
        <w:t>stabilised</w:t>
      </w:r>
      <w:proofErr w:type="spellEnd"/>
      <w:r w:rsidRPr="004D083D">
        <w:rPr>
          <w:rFonts w:ascii="Arial" w:eastAsia="Times New Roman" w:hAnsi="Arial" w:cs="Arial"/>
          <w:color w:val="4C4C4C"/>
          <w:sz w:val="19"/>
          <w:szCs w:val="19"/>
          <w:bdr w:val="none" w:sz="0" w:space="0" w:color="auto" w:frame="1"/>
        </w:rPr>
        <w:t xml:space="preserve"> with respect to the </w:t>
      </w:r>
      <w:proofErr w:type="spellStart"/>
      <w:r w:rsidRPr="004D083D">
        <w:rPr>
          <w:rFonts w:ascii="Arial" w:eastAsia="Times New Roman" w:hAnsi="Arial" w:cs="Arial"/>
          <w:color w:val="4C4C4C"/>
          <w:sz w:val="19"/>
          <w:szCs w:val="19"/>
          <w:bdr w:val="none" w:sz="0" w:space="0" w:color="auto" w:frame="1"/>
        </w:rPr>
        <w:t>anilinium</w:t>
      </w:r>
      <w:proofErr w:type="spellEnd"/>
      <w:r w:rsidRPr="004D083D">
        <w:rPr>
          <w:rFonts w:ascii="Arial" w:eastAsia="Times New Roman" w:hAnsi="Arial" w:cs="Arial"/>
          <w:color w:val="4C4C4C"/>
          <w:sz w:val="19"/>
          <w:szCs w:val="19"/>
          <w:bdr w:val="none" w:sz="0" w:space="0" w:color="auto" w:frame="1"/>
        </w:rPr>
        <w:t xml:space="preserve"> </w:t>
      </w:r>
      <w:proofErr w:type="spellStart"/>
      <w:r w:rsidRPr="004D083D">
        <w:rPr>
          <w:rFonts w:ascii="Arial" w:eastAsia="Times New Roman" w:hAnsi="Arial" w:cs="Arial"/>
          <w:color w:val="4C4C4C"/>
          <w:sz w:val="19"/>
          <w:szCs w:val="19"/>
          <w:bdr w:val="none" w:sz="0" w:space="0" w:color="auto" w:frame="1"/>
        </w:rPr>
        <w:t>cation</w:t>
      </w:r>
      <w:proofErr w:type="spellEnd"/>
      <w:r w:rsidRPr="004D083D">
        <w:rPr>
          <w:rFonts w:ascii="Arial" w:eastAsia="Times New Roman" w:hAnsi="Arial" w:cs="Arial"/>
          <w:color w:val="4C4C4C"/>
          <w:sz w:val="19"/>
          <w:szCs w:val="19"/>
          <w:bdr w:val="none" w:sz="0" w:space="0" w:color="auto" w:frame="1"/>
        </w:rPr>
        <w:t>, and it is therefore ‘energetically unprofitable’ for aniline to take up a proton ; it thus functions as a base with the utmost reluctance (</w:t>
      </w:r>
      <w:proofErr w:type="spellStart"/>
      <w:r w:rsidRPr="004D083D">
        <w:rPr>
          <w:rFonts w:ascii="Arial" w:eastAsia="Times New Roman" w:hAnsi="Arial" w:cs="Arial"/>
          <w:color w:val="4C4C4C"/>
          <w:sz w:val="19"/>
          <w:szCs w:val="19"/>
          <w:bdr w:val="none" w:sz="0" w:space="0" w:color="auto" w:frame="1"/>
        </w:rPr>
        <w:t>pK</w:t>
      </w:r>
      <w:r w:rsidRPr="004D083D">
        <w:rPr>
          <w:rFonts w:ascii="Arial" w:eastAsia="Times New Roman" w:hAnsi="Arial" w:cs="Arial"/>
          <w:color w:val="4C4C4C"/>
          <w:sz w:val="15"/>
          <w:szCs w:val="15"/>
          <w:bdr w:val="none" w:sz="0" w:space="0" w:color="auto" w:frame="1"/>
          <w:vertAlign w:val="subscript"/>
        </w:rPr>
        <w:t>a</w:t>
      </w:r>
      <w:proofErr w:type="spellEnd"/>
      <w:r w:rsidRPr="004D083D">
        <w:rPr>
          <w:rFonts w:ascii="Arial" w:eastAsia="Times New Roman" w:hAnsi="Arial" w:cs="Arial"/>
          <w:color w:val="4C4C4C"/>
          <w:sz w:val="19"/>
          <w:szCs w:val="19"/>
          <w:bdr w:val="none" w:sz="0" w:space="0" w:color="auto" w:frame="1"/>
        </w:rPr>
        <w:t xml:space="preserve"> = 4.62, compared with </w:t>
      </w:r>
      <w:proofErr w:type="spellStart"/>
      <w:r w:rsidRPr="004D083D">
        <w:rPr>
          <w:rFonts w:ascii="Arial" w:eastAsia="Times New Roman" w:hAnsi="Arial" w:cs="Arial"/>
          <w:color w:val="4C4C4C"/>
          <w:sz w:val="19"/>
          <w:szCs w:val="19"/>
          <w:bdr w:val="none" w:sz="0" w:space="0" w:color="auto" w:frame="1"/>
        </w:rPr>
        <w:t>cyclohexylamine</w:t>
      </w:r>
      <w:proofErr w:type="spellEnd"/>
      <w:r w:rsidRPr="004D083D">
        <w:rPr>
          <w:rFonts w:ascii="Arial" w:eastAsia="Times New Roman" w:hAnsi="Arial" w:cs="Arial"/>
          <w:color w:val="4C4C4C"/>
          <w:sz w:val="19"/>
          <w:szCs w:val="19"/>
          <w:bdr w:val="none" w:sz="0" w:space="0" w:color="auto" w:frame="1"/>
        </w:rPr>
        <w:t>,</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proofErr w:type="spellStart"/>
      <w:proofErr w:type="gramStart"/>
      <w:r w:rsidRPr="004D083D">
        <w:rPr>
          <w:rFonts w:ascii="Arial" w:eastAsia="Times New Roman" w:hAnsi="Arial" w:cs="Arial"/>
          <w:color w:val="4C4C4C"/>
          <w:sz w:val="19"/>
          <w:szCs w:val="19"/>
        </w:rPr>
        <w:t>pK</w:t>
      </w:r>
      <w:r w:rsidRPr="004D083D">
        <w:rPr>
          <w:rFonts w:ascii="Arial" w:eastAsia="Times New Roman" w:hAnsi="Arial" w:cs="Arial"/>
          <w:color w:val="4C4C4C"/>
          <w:sz w:val="15"/>
          <w:szCs w:val="15"/>
          <w:bdr w:val="none" w:sz="0" w:space="0" w:color="auto" w:frame="1"/>
          <w:vertAlign w:val="subscript"/>
        </w:rPr>
        <w:t>a</w:t>
      </w:r>
      <w:proofErr w:type="spellEnd"/>
      <w:proofErr w:type="gramEnd"/>
      <w:r w:rsidRPr="004D083D">
        <w:rPr>
          <w:rFonts w:ascii="Arial" w:eastAsia="Times New Roman" w:hAnsi="Arial" w:cs="Arial"/>
          <w:color w:val="4C4C4C"/>
          <w:sz w:val="19"/>
          <w:szCs w:val="19"/>
        </w:rPr>
        <w:t xml:space="preserve"> = 10.68). The base weakening effect is naturally more pronounced when further phenyl groups are introduced on the nitrogen </w:t>
      </w:r>
      <w:proofErr w:type="gramStart"/>
      <w:r w:rsidRPr="004D083D">
        <w:rPr>
          <w:rFonts w:ascii="Arial" w:eastAsia="Times New Roman" w:hAnsi="Arial" w:cs="Arial"/>
          <w:color w:val="4C4C4C"/>
          <w:sz w:val="19"/>
          <w:szCs w:val="19"/>
        </w:rPr>
        <w:t>atom ;</w:t>
      </w:r>
      <w:proofErr w:type="gramEnd"/>
      <w:r w:rsidRPr="004D083D">
        <w:rPr>
          <w:rFonts w:ascii="Arial" w:eastAsia="Times New Roman" w:hAnsi="Arial" w:cs="Arial"/>
          <w:color w:val="4C4C4C"/>
          <w:sz w:val="19"/>
          <w:szCs w:val="19"/>
        </w:rPr>
        <w:t xml:space="preserve"> thus diphenylamine, Ph</w:t>
      </w:r>
      <w:r w:rsidRPr="004D083D">
        <w:rPr>
          <w:rFonts w:ascii="Arial" w:eastAsia="Times New Roman" w:hAnsi="Arial" w:cs="Arial"/>
          <w:color w:val="4C4C4C"/>
          <w:sz w:val="15"/>
          <w:szCs w:val="15"/>
          <w:bdr w:val="none" w:sz="0" w:space="0" w:color="auto" w:frame="1"/>
          <w:vertAlign w:val="subscript"/>
        </w:rPr>
        <w:t>2</w:t>
      </w:r>
      <w:r w:rsidRPr="004D083D">
        <w:rPr>
          <w:rFonts w:ascii="Arial" w:eastAsia="Times New Roman" w:hAnsi="Arial" w:cs="Arial"/>
          <w:color w:val="4C4C4C"/>
          <w:sz w:val="19"/>
          <w:szCs w:val="19"/>
        </w:rPr>
        <w:t>NH, is an extremely weak base (</w:t>
      </w:r>
      <w:proofErr w:type="spellStart"/>
      <w:r w:rsidRPr="004D083D">
        <w:rPr>
          <w:rFonts w:ascii="Arial" w:eastAsia="Times New Roman" w:hAnsi="Arial" w:cs="Arial"/>
          <w:color w:val="4C4C4C"/>
          <w:sz w:val="19"/>
          <w:szCs w:val="19"/>
        </w:rPr>
        <w:t>pK</w:t>
      </w:r>
      <w:r w:rsidRPr="004D083D">
        <w:rPr>
          <w:rFonts w:ascii="Arial" w:eastAsia="Times New Roman" w:hAnsi="Arial" w:cs="Arial"/>
          <w:color w:val="4C4C4C"/>
          <w:sz w:val="15"/>
          <w:szCs w:val="15"/>
          <w:bdr w:val="none" w:sz="0" w:space="0" w:color="auto" w:frame="1"/>
          <w:vertAlign w:val="subscript"/>
        </w:rPr>
        <w:t>a</w:t>
      </w:r>
      <w:proofErr w:type="spellEnd"/>
      <w:r w:rsidRPr="004D083D">
        <w:rPr>
          <w:rFonts w:ascii="Arial" w:eastAsia="Times New Roman" w:hAnsi="Arial" w:cs="Arial"/>
          <w:color w:val="4C4C4C"/>
          <w:sz w:val="19"/>
          <w:szCs w:val="19"/>
        </w:rPr>
        <w:t xml:space="preserve"> = 0.8), while </w:t>
      </w:r>
      <w:proofErr w:type="spellStart"/>
      <w:r w:rsidRPr="004D083D">
        <w:rPr>
          <w:rFonts w:ascii="Arial" w:eastAsia="Times New Roman" w:hAnsi="Arial" w:cs="Arial"/>
          <w:color w:val="4C4C4C"/>
          <w:sz w:val="19"/>
          <w:szCs w:val="19"/>
        </w:rPr>
        <w:t>triphenylamine</w:t>
      </w:r>
      <w:proofErr w:type="spellEnd"/>
      <w:r w:rsidRPr="004D083D">
        <w:rPr>
          <w:rFonts w:ascii="Arial" w:eastAsia="Times New Roman" w:hAnsi="Arial" w:cs="Arial"/>
          <w:color w:val="4C4C4C"/>
          <w:sz w:val="19"/>
          <w:szCs w:val="19"/>
        </w:rPr>
        <w:t>, Ph</w:t>
      </w:r>
      <w:r w:rsidRPr="004D083D">
        <w:rPr>
          <w:rFonts w:ascii="Arial" w:eastAsia="Times New Roman" w:hAnsi="Arial" w:cs="Arial"/>
          <w:color w:val="4C4C4C"/>
          <w:sz w:val="15"/>
          <w:szCs w:val="15"/>
          <w:bdr w:val="none" w:sz="0" w:space="0" w:color="auto" w:frame="1"/>
          <w:vertAlign w:val="subscript"/>
        </w:rPr>
        <w:t>3</w:t>
      </w:r>
      <w:r w:rsidRPr="004D083D">
        <w:rPr>
          <w:rFonts w:ascii="Arial" w:eastAsia="Times New Roman" w:hAnsi="Arial" w:cs="Arial"/>
          <w:color w:val="4C4C4C"/>
          <w:sz w:val="19"/>
          <w:szCs w:val="19"/>
        </w:rPr>
        <w:t xml:space="preserve">N, is by ordinary standards not basic at all. Introduction of alkyl, e.g. Me, groups, on to the nitrogen atom of aniline results in small increase in </w:t>
      </w:r>
      <w:proofErr w:type="spellStart"/>
      <w:proofErr w:type="gramStart"/>
      <w:r w:rsidRPr="004D083D">
        <w:rPr>
          <w:rFonts w:ascii="Arial" w:eastAsia="Times New Roman" w:hAnsi="Arial" w:cs="Arial"/>
          <w:color w:val="4C4C4C"/>
          <w:sz w:val="19"/>
          <w:szCs w:val="19"/>
        </w:rPr>
        <w:t>pK</w:t>
      </w:r>
      <w:r w:rsidRPr="004D083D">
        <w:rPr>
          <w:rFonts w:ascii="Arial" w:eastAsia="Times New Roman" w:hAnsi="Arial" w:cs="Arial"/>
          <w:color w:val="4C4C4C"/>
          <w:sz w:val="15"/>
          <w:szCs w:val="15"/>
          <w:bdr w:val="none" w:sz="0" w:space="0" w:color="auto" w:frame="1"/>
          <w:vertAlign w:val="subscript"/>
        </w:rPr>
        <w:t>a</w:t>
      </w:r>
      <w:proofErr w:type="spellEnd"/>
      <w:r w:rsidRPr="004D083D">
        <w:rPr>
          <w:rFonts w:ascii="Arial" w:eastAsia="Times New Roman" w:hAnsi="Arial" w:cs="Arial"/>
          <w:color w:val="4C4C4C"/>
          <w:sz w:val="19"/>
          <w:szCs w:val="19"/>
        </w:rPr>
        <w:t> :</w:t>
      </w:r>
      <w:proofErr w:type="gramEnd"/>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ind w:left="360"/>
        <w:jc w:val="both"/>
        <w:rPr>
          <w:rFonts w:ascii="Courier New" w:eastAsia="Times New Roman" w:hAnsi="Courier New" w:cs="Courier New"/>
          <w:color w:val="4C4C4C"/>
          <w:sz w:val="19"/>
          <w:szCs w:val="19"/>
        </w:rPr>
      </w:pPr>
      <w:r w:rsidRPr="004D083D">
        <w:rPr>
          <w:rFonts w:ascii="Courier New" w:eastAsia="Times New Roman" w:hAnsi="Courier New" w:cs="Courier New"/>
          <w:color w:val="4C4C4C"/>
          <w:sz w:val="19"/>
          <w:szCs w:val="19"/>
        </w:rPr>
        <w:t> C</w:t>
      </w:r>
      <w:r w:rsidRPr="004D083D">
        <w:rPr>
          <w:rFonts w:ascii="Courier New" w:eastAsia="Times New Roman" w:hAnsi="Courier New" w:cs="Courier New"/>
          <w:color w:val="4C4C4C"/>
          <w:sz w:val="15"/>
          <w:szCs w:val="15"/>
          <w:bdr w:val="none" w:sz="0" w:space="0" w:color="auto" w:frame="1"/>
          <w:vertAlign w:val="subscript"/>
        </w:rPr>
        <w:t>6</w:t>
      </w:r>
      <w:r w:rsidRPr="004D083D">
        <w:rPr>
          <w:rFonts w:ascii="Courier New" w:eastAsia="Times New Roman" w:hAnsi="Courier New" w:cs="Courier New"/>
          <w:color w:val="4C4C4C"/>
          <w:sz w:val="19"/>
          <w:szCs w:val="19"/>
        </w:rPr>
        <w:t>H</w:t>
      </w:r>
      <w:r w:rsidRPr="004D083D">
        <w:rPr>
          <w:rFonts w:ascii="Courier New" w:eastAsia="Times New Roman" w:hAnsi="Courier New" w:cs="Courier New"/>
          <w:color w:val="4C4C4C"/>
          <w:sz w:val="15"/>
          <w:szCs w:val="15"/>
          <w:bdr w:val="none" w:sz="0" w:space="0" w:color="auto" w:frame="1"/>
          <w:vertAlign w:val="subscript"/>
        </w:rPr>
        <w:t>5</w:t>
      </w:r>
      <w:r w:rsidRPr="004D083D">
        <w:rPr>
          <w:rFonts w:ascii="Courier New" w:eastAsia="Times New Roman" w:hAnsi="Courier New" w:cs="Courier New"/>
          <w:color w:val="4C4C4C"/>
          <w:sz w:val="19"/>
          <w:szCs w:val="19"/>
        </w:rPr>
        <w:t>NH</w:t>
      </w:r>
      <w:r w:rsidRPr="004D083D">
        <w:rPr>
          <w:rFonts w:ascii="Courier New" w:eastAsia="Times New Roman" w:hAnsi="Courier New" w:cs="Courier New"/>
          <w:color w:val="4C4C4C"/>
          <w:sz w:val="15"/>
          <w:szCs w:val="15"/>
          <w:bdr w:val="none" w:sz="0" w:space="0" w:color="auto" w:frame="1"/>
          <w:vertAlign w:val="subscript"/>
        </w:rPr>
        <w:t>2</w:t>
      </w:r>
      <w:r w:rsidRPr="004D083D">
        <w:rPr>
          <w:rFonts w:ascii="Courier New" w:eastAsia="Times New Roman" w:hAnsi="Courier New" w:cs="Courier New"/>
          <w:color w:val="4C4C4C"/>
          <w:sz w:val="19"/>
          <w:szCs w:val="19"/>
        </w:rPr>
        <w:t>   C</w:t>
      </w:r>
      <w:r w:rsidRPr="004D083D">
        <w:rPr>
          <w:rFonts w:ascii="Courier New" w:eastAsia="Times New Roman" w:hAnsi="Courier New" w:cs="Courier New"/>
          <w:color w:val="4C4C4C"/>
          <w:sz w:val="15"/>
          <w:szCs w:val="15"/>
          <w:bdr w:val="none" w:sz="0" w:space="0" w:color="auto" w:frame="1"/>
          <w:vertAlign w:val="subscript"/>
        </w:rPr>
        <w:t>6</w:t>
      </w:r>
      <w:r w:rsidRPr="004D083D">
        <w:rPr>
          <w:rFonts w:ascii="Courier New" w:eastAsia="Times New Roman" w:hAnsi="Courier New" w:cs="Courier New"/>
          <w:color w:val="4C4C4C"/>
          <w:sz w:val="19"/>
          <w:szCs w:val="19"/>
        </w:rPr>
        <w:t>H</w:t>
      </w:r>
      <w:r w:rsidRPr="004D083D">
        <w:rPr>
          <w:rFonts w:ascii="Courier New" w:eastAsia="Times New Roman" w:hAnsi="Courier New" w:cs="Courier New"/>
          <w:color w:val="4C4C4C"/>
          <w:sz w:val="15"/>
          <w:szCs w:val="15"/>
          <w:bdr w:val="none" w:sz="0" w:space="0" w:color="auto" w:frame="1"/>
          <w:vertAlign w:val="subscript"/>
        </w:rPr>
        <w:t>5</w:t>
      </w:r>
      <w:r w:rsidRPr="004D083D">
        <w:rPr>
          <w:rFonts w:ascii="Courier New" w:eastAsia="Times New Roman" w:hAnsi="Courier New" w:cs="Courier New"/>
          <w:color w:val="4C4C4C"/>
          <w:sz w:val="19"/>
          <w:szCs w:val="19"/>
        </w:rPr>
        <w:t>NHMe           C</w:t>
      </w:r>
      <w:r w:rsidRPr="004D083D">
        <w:rPr>
          <w:rFonts w:ascii="Courier New" w:eastAsia="Times New Roman" w:hAnsi="Courier New" w:cs="Courier New"/>
          <w:color w:val="4C4C4C"/>
          <w:sz w:val="15"/>
          <w:szCs w:val="15"/>
          <w:bdr w:val="none" w:sz="0" w:space="0" w:color="auto" w:frame="1"/>
          <w:vertAlign w:val="subscript"/>
        </w:rPr>
        <w:t>6</w:t>
      </w:r>
      <w:r w:rsidRPr="004D083D">
        <w:rPr>
          <w:rFonts w:ascii="Courier New" w:eastAsia="Times New Roman" w:hAnsi="Courier New" w:cs="Courier New"/>
          <w:color w:val="4C4C4C"/>
          <w:sz w:val="19"/>
          <w:szCs w:val="19"/>
        </w:rPr>
        <w:t>H</w:t>
      </w:r>
      <w:r w:rsidRPr="004D083D">
        <w:rPr>
          <w:rFonts w:ascii="Courier New" w:eastAsia="Times New Roman" w:hAnsi="Courier New" w:cs="Courier New"/>
          <w:color w:val="4C4C4C"/>
          <w:sz w:val="15"/>
          <w:szCs w:val="15"/>
          <w:bdr w:val="none" w:sz="0" w:space="0" w:color="auto" w:frame="1"/>
          <w:vertAlign w:val="subscript"/>
        </w:rPr>
        <w:t>5</w:t>
      </w:r>
      <w:r w:rsidRPr="004D083D">
        <w:rPr>
          <w:rFonts w:ascii="Courier New" w:eastAsia="Times New Roman" w:hAnsi="Courier New" w:cs="Courier New"/>
          <w:color w:val="4C4C4C"/>
          <w:sz w:val="19"/>
          <w:szCs w:val="19"/>
        </w:rPr>
        <w:t>NMe</w:t>
      </w:r>
      <w:r w:rsidRPr="004D083D">
        <w:rPr>
          <w:rFonts w:ascii="Courier New" w:eastAsia="Times New Roman" w:hAnsi="Courier New" w:cs="Courier New"/>
          <w:color w:val="4C4C4C"/>
          <w:sz w:val="15"/>
          <w:szCs w:val="15"/>
          <w:bdr w:val="none" w:sz="0" w:space="0" w:color="auto" w:frame="1"/>
          <w:vertAlign w:val="subscript"/>
        </w:rPr>
        <w:t>2</w:t>
      </w:r>
      <w:r w:rsidRPr="004D083D">
        <w:rPr>
          <w:rFonts w:ascii="Courier New" w:eastAsia="Times New Roman" w:hAnsi="Courier New" w:cs="Courier New"/>
          <w:color w:val="4C4C4C"/>
          <w:sz w:val="19"/>
          <w:szCs w:val="19"/>
        </w:rPr>
        <w:t>      MeC</w:t>
      </w:r>
      <w:r w:rsidRPr="004D083D">
        <w:rPr>
          <w:rFonts w:ascii="Courier New" w:eastAsia="Times New Roman" w:hAnsi="Courier New" w:cs="Courier New"/>
          <w:color w:val="4C4C4C"/>
          <w:sz w:val="15"/>
          <w:szCs w:val="15"/>
          <w:bdr w:val="none" w:sz="0" w:space="0" w:color="auto" w:frame="1"/>
          <w:vertAlign w:val="subscript"/>
        </w:rPr>
        <w:t>6</w:t>
      </w:r>
      <w:r w:rsidRPr="004D083D">
        <w:rPr>
          <w:rFonts w:ascii="Courier New" w:eastAsia="Times New Roman" w:hAnsi="Courier New" w:cs="Courier New"/>
          <w:color w:val="4C4C4C"/>
          <w:sz w:val="19"/>
          <w:szCs w:val="19"/>
        </w:rPr>
        <w:t>H</w:t>
      </w:r>
      <w:r w:rsidRPr="004D083D">
        <w:rPr>
          <w:rFonts w:ascii="Courier New" w:eastAsia="Times New Roman" w:hAnsi="Courier New" w:cs="Courier New"/>
          <w:color w:val="4C4C4C"/>
          <w:sz w:val="15"/>
          <w:szCs w:val="15"/>
          <w:bdr w:val="none" w:sz="0" w:space="0" w:color="auto" w:frame="1"/>
          <w:vertAlign w:val="subscript"/>
        </w:rPr>
        <w:t>4</w:t>
      </w:r>
      <w:r w:rsidRPr="004D083D">
        <w:rPr>
          <w:rFonts w:ascii="Courier New" w:eastAsia="Times New Roman" w:hAnsi="Courier New" w:cs="Courier New"/>
          <w:color w:val="4C4C4C"/>
          <w:sz w:val="19"/>
          <w:szCs w:val="19"/>
        </w:rPr>
        <w:t>NH</w:t>
      </w:r>
      <w:r w:rsidRPr="004D083D">
        <w:rPr>
          <w:rFonts w:ascii="Courier New" w:eastAsia="Times New Roman" w:hAnsi="Courier New" w:cs="Courier New"/>
          <w:color w:val="4C4C4C"/>
          <w:sz w:val="15"/>
          <w:szCs w:val="15"/>
          <w:bdr w:val="none" w:sz="0" w:space="0" w:color="auto" w:frame="1"/>
          <w:vertAlign w:val="subscript"/>
        </w:rPr>
        <w:t>2</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ind w:left="360"/>
        <w:jc w:val="both"/>
        <w:rPr>
          <w:rFonts w:ascii="Courier New" w:eastAsia="Times New Roman" w:hAnsi="Courier New" w:cs="Courier New"/>
          <w:color w:val="4C4C4C"/>
          <w:sz w:val="19"/>
          <w:szCs w:val="19"/>
        </w:rPr>
      </w:pPr>
      <w:r>
        <w:rPr>
          <w:rFonts w:ascii="Courier New" w:eastAsia="Times New Roman" w:hAnsi="Courier New" w:cs="Courier New"/>
          <w:color w:val="4C4C4C"/>
          <w:sz w:val="19"/>
          <w:szCs w:val="19"/>
        </w:rPr>
        <w:t> 4.62    4.84               5.15         </w:t>
      </w:r>
      <w:r w:rsidRPr="004D083D">
        <w:rPr>
          <w:rFonts w:ascii="Courier New" w:eastAsia="Times New Roman" w:hAnsi="Courier New" w:cs="Courier New"/>
          <w:color w:val="4C4C4C"/>
          <w:sz w:val="19"/>
          <w:szCs w:val="19"/>
        </w:rPr>
        <w:t>o-4</w:t>
      </w:r>
      <w:r w:rsidRPr="004D083D">
        <w:rPr>
          <w:rFonts w:ascii="Times New Roman" w:eastAsia="Times New Roman" w:hAnsi="Times New Roman" w:cs="Times New Roman"/>
          <w:b/>
          <w:bCs/>
          <w:color w:val="4C4C4C"/>
          <w:sz w:val="19"/>
        </w:rPr>
        <w:t>.</w:t>
      </w:r>
      <w:r w:rsidRPr="004D083D">
        <w:rPr>
          <w:rFonts w:ascii="Courier New" w:eastAsia="Times New Roman" w:hAnsi="Courier New" w:cs="Courier New"/>
          <w:color w:val="4C4C4C"/>
          <w:sz w:val="19"/>
          <w:szCs w:val="19"/>
        </w:rPr>
        <w:t>38</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ind w:left="360"/>
        <w:jc w:val="both"/>
        <w:rPr>
          <w:rFonts w:ascii="Courier New" w:eastAsia="Times New Roman" w:hAnsi="Courier New" w:cs="Courier New"/>
          <w:color w:val="4C4C4C"/>
          <w:sz w:val="19"/>
          <w:szCs w:val="19"/>
        </w:rPr>
      </w:pPr>
      <w:r w:rsidRPr="004D083D">
        <w:rPr>
          <w:rFonts w:ascii="Courier New" w:eastAsia="Times New Roman" w:hAnsi="Courier New" w:cs="Courier New"/>
          <w:color w:val="4C4C4C"/>
          <w:sz w:val="19"/>
          <w:szCs w:val="19"/>
        </w:rPr>
        <w:t>                                       </w:t>
      </w:r>
      <w:r>
        <w:rPr>
          <w:rFonts w:ascii="Courier New" w:eastAsia="Times New Roman" w:hAnsi="Courier New" w:cs="Courier New"/>
          <w:color w:val="4C4C4C"/>
          <w:sz w:val="19"/>
          <w:szCs w:val="19"/>
        </w:rPr>
        <w:t xml:space="preserve"> </w:t>
      </w:r>
      <w:r w:rsidRPr="004D083D">
        <w:rPr>
          <w:rFonts w:ascii="Courier New" w:eastAsia="Times New Roman" w:hAnsi="Courier New" w:cs="Courier New"/>
          <w:color w:val="4C4C4C"/>
          <w:sz w:val="19"/>
          <w:szCs w:val="19"/>
        </w:rPr>
        <w:t xml:space="preserve"> </w:t>
      </w:r>
      <w:proofErr w:type="gramStart"/>
      <w:r w:rsidRPr="004D083D">
        <w:rPr>
          <w:rFonts w:ascii="Courier New" w:eastAsia="Times New Roman" w:hAnsi="Courier New" w:cs="Courier New"/>
          <w:color w:val="4C4C4C"/>
          <w:sz w:val="19"/>
          <w:szCs w:val="19"/>
        </w:rPr>
        <w:t>m-4</w:t>
      </w:r>
      <w:r w:rsidRPr="004D083D">
        <w:rPr>
          <w:rFonts w:ascii="Times New Roman" w:eastAsia="Times New Roman" w:hAnsi="Times New Roman" w:cs="Times New Roman"/>
          <w:b/>
          <w:bCs/>
          <w:color w:val="4C4C4C"/>
          <w:sz w:val="19"/>
        </w:rPr>
        <w:t>.</w:t>
      </w:r>
      <w:r w:rsidRPr="004D083D">
        <w:rPr>
          <w:rFonts w:ascii="Courier New" w:eastAsia="Times New Roman" w:hAnsi="Courier New" w:cs="Courier New"/>
          <w:color w:val="4C4C4C"/>
          <w:sz w:val="19"/>
          <w:szCs w:val="19"/>
        </w:rPr>
        <w:t>67</w:t>
      </w:r>
      <w:proofErr w:type="gramEnd"/>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ind w:left="360"/>
        <w:jc w:val="both"/>
        <w:rPr>
          <w:rFonts w:ascii="Courier New" w:eastAsia="Times New Roman" w:hAnsi="Courier New" w:cs="Courier New"/>
          <w:color w:val="4C4C4C"/>
          <w:sz w:val="19"/>
          <w:szCs w:val="19"/>
        </w:rPr>
      </w:pPr>
      <w:r w:rsidRPr="004D083D">
        <w:rPr>
          <w:rFonts w:ascii="Courier New" w:eastAsia="Times New Roman" w:hAnsi="Courier New" w:cs="Courier New"/>
          <w:color w:val="4C4C4C"/>
          <w:sz w:val="19"/>
          <w:szCs w:val="19"/>
        </w:rPr>
        <w:t>                                         p-5</w:t>
      </w:r>
      <w:r w:rsidRPr="004D083D">
        <w:rPr>
          <w:rFonts w:ascii="Times New Roman" w:eastAsia="Times New Roman" w:hAnsi="Times New Roman" w:cs="Times New Roman"/>
          <w:b/>
          <w:bCs/>
          <w:color w:val="4C4C4C"/>
          <w:sz w:val="19"/>
        </w:rPr>
        <w:t>.</w:t>
      </w:r>
      <w:r w:rsidRPr="004D083D">
        <w:rPr>
          <w:rFonts w:ascii="Courier New" w:eastAsia="Times New Roman" w:hAnsi="Courier New" w:cs="Courier New"/>
          <w:color w:val="4C4C4C"/>
          <w:sz w:val="19"/>
          <w:szCs w:val="19"/>
        </w:rPr>
        <w:t>10</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9" w:after="111" w:line="305" w:lineRule="atLeast"/>
        <w:jc w:val="both"/>
        <w:rPr>
          <w:rFonts w:ascii="Arial" w:eastAsia="Times New Roman" w:hAnsi="Arial" w:cs="Arial"/>
          <w:color w:val="4C4C4C"/>
          <w:sz w:val="19"/>
          <w:szCs w:val="19"/>
        </w:rPr>
      </w:pPr>
      <w:r w:rsidRPr="004D083D">
        <w:rPr>
          <w:rFonts w:ascii="Arial" w:eastAsia="Times New Roman" w:hAnsi="Arial" w:cs="Arial"/>
          <w:color w:val="4C4C4C"/>
          <w:sz w:val="19"/>
          <w:szCs w:val="19"/>
        </w:rPr>
        <w:t xml:space="preserve">Unlike on such introduction in aliphatic amines this small increase is </w:t>
      </w:r>
      <w:proofErr w:type="gramStart"/>
      <w:r w:rsidRPr="004D083D">
        <w:rPr>
          <w:rFonts w:ascii="Arial" w:eastAsia="Times New Roman" w:hAnsi="Arial" w:cs="Arial"/>
          <w:color w:val="4C4C4C"/>
          <w:sz w:val="19"/>
          <w:szCs w:val="19"/>
        </w:rPr>
        <w:t>progressive :</w:t>
      </w:r>
      <w:proofErr w:type="gramEnd"/>
      <w:r w:rsidRPr="004D083D">
        <w:rPr>
          <w:rFonts w:ascii="Arial" w:eastAsia="Times New Roman" w:hAnsi="Arial" w:cs="Arial"/>
          <w:color w:val="4C4C4C"/>
          <w:sz w:val="19"/>
          <w:szCs w:val="19"/>
        </w:rPr>
        <w:t xml:space="preserve"> suggesting that </w:t>
      </w:r>
      <w:proofErr w:type="spellStart"/>
      <w:r w:rsidRPr="004D083D">
        <w:rPr>
          <w:rFonts w:ascii="Arial" w:eastAsia="Times New Roman" w:hAnsi="Arial" w:cs="Arial"/>
          <w:color w:val="4C4C4C"/>
          <w:sz w:val="19"/>
          <w:szCs w:val="19"/>
        </w:rPr>
        <w:t>cation</w:t>
      </w:r>
      <w:proofErr w:type="spellEnd"/>
      <w:r w:rsidRPr="004D083D">
        <w:rPr>
          <w:rFonts w:ascii="Arial" w:eastAsia="Times New Roman" w:hAnsi="Arial" w:cs="Arial"/>
          <w:color w:val="4C4C4C"/>
          <w:sz w:val="19"/>
          <w:szCs w:val="19"/>
        </w:rPr>
        <w:t xml:space="preserve"> </w:t>
      </w:r>
      <w:proofErr w:type="spellStart"/>
      <w:r w:rsidRPr="004D083D">
        <w:rPr>
          <w:rFonts w:ascii="Arial" w:eastAsia="Times New Roman" w:hAnsi="Arial" w:cs="Arial"/>
          <w:color w:val="4C4C4C"/>
          <w:sz w:val="19"/>
          <w:szCs w:val="19"/>
        </w:rPr>
        <w:t>stabilisation</w:t>
      </w:r>
      <w:proofErr w:type="spellEnd"/>
      <w:r w:rsidRPr="004D083D">
        <w:rPr>
          <w:rFonts w:ascii="Arial" w:eastAsia="Times New Roman" w:hAnsi="Arial" w:cs="Arial"/>
          <w:color w:val="4C4C4C"/>
          <w:sz w:val="19"/>
          <w:szCs w:val="19"/>
        </w:rPr>
        <w:t xml:space="preserve"> through hydrogen - bonded </w:t>
      </w:r>
      <w:proofErr w:type="spellStart"/>
      <w:r w:rsidRPr="004D083D">
        <w:rPr>
          <w:rFonts w:ascii="Arial" w:eastAsia="Times New Roman" w:hAnsi="Arial" w:cs="Arial"/>
          <w:color w:val="4C4C4C"/>
          <w:sz w:val="19"/>
          <w:szCs w:val="19"/>
        </w:rPr>
        <w:t>solvation</w:t>
      </w:r>
      <w:proofErr w:type="spellEnd"/>
      <w:r w:rsidRPr="004D083D">
        <w:rPr>
          <w:rFonts w:ascii="Arial" w:eastAsia="Times New Roman" w:hAnsi="Arial" w:cs="Arial"/>
          <w:color w:val="4C4C4C"/>
          <w:sz w:val="19"/>
          <w:szCs w:val="19"/>
        </w:rPr>
        <w:t xml:space="preserve">, responsible for the irregular behavior of aliphatic amines, here has less influence on the overall effect. The major determinant of basic strength in alkyl-substituted anilines remains </w:t>
      </w:r>
      <w:proofErr w:type="spellStart"/>
      <w:r w:rsidRPr="004D083D">
        <w:rPr>
          <w:rFonts w:ascii="Arial" w:eastAsia="Times New Roman" w:hAnsi="Arial" w:cs="Arial"/>
          <w:color w:val="4C4C4C"/>
          <w:sz w:val="19"/>
          <w:szCs w:val="19"/>
        </w:rPr>
        <w:t>mesomeric</w:t>
      </w:r>
      <w:proofErr w:type="spellEnd"/>
      <w:r w:rsidRPr="004D083D">
        <w:rPr>
          <w:rFonts w:ascii="Arial" w:eastAsia="Times New Roman" w:hAnsi="Arial" w:cs="Arial"/>
          <w:color w:val="4C4C4C"/>
          <w:sz w:val="19"/>
          <w:szCs w:val="19"/>
        </w:rPr>
        <w:t xml:space="preserve"> </w:t>
      </w:r>
      <w:proofErr w:type="spellStart"/>
      <w:r w:rsidRPr="004D083D">
        <w:rPr>
          <w:rFonts w:ascii="Arial" w:eastAsia="Times New Roman" w:hAnsi="Arial" w:cs="Arial"/>
          <w:color w:val="4C4C4C"/>
          <w:sz w:val="19"/>
          <w:szCs w:val="19"/>
        </w:rPr>
        <w:t>stabilisation</w:t>
      </w:r>
      <w:proofErr w:type="spellEnd"/>
      <w:r w:rsidRPr="004D083D">
        <w:rPr>
          <w:rFonts w:ascii="Arial" w:eastAsia="Times New Roman" w:hAnsi="Arial" w:cs="Arial"/>
          <w:color w:val="4C4C4C"/>
          <w:sz w:val="19"/>
          <w:szCs w:val="19"/>
        </w:rPr>
        <w:t xml:space="preserve"> of the aniline molecule with respect to the </w:t>
      </w:r>
      <w:proofErr w:type="spellStart"/>
      <w:r w:rsidRPr="004D083D">
        <w:rPr>
          <w:rFonts w:ascii="Arial" w:eastAsia="Times New Roman" w:hAnsi="Arial" w:cs="Arial"/>
          <w:color w:val="4C4C4C"/>
          <w:sz w:val="19"/>
          <w:szCs w:val="19"/>
        </w:rPr>
        <w:t>cation</w:t>
      </w:r>
      <w:proofErr w:type="spellEnd"/>
      <w:r w:rsidRPr="004D083D">
        <w:rPr>
          <w:rFonts w:ascii="Arial" w:eastAsia="Times New Roman" w:hAnsi="Arial" w:cs="Arial"/>
          <w:color w:val="4C4C4C"/>
          <w:sz w:val="19"/>
          <w:szCs w:val="19"/>
        </w:rPr>
        <w:t xml:space="preserve"> ; borne out by the irregular effect of introducing Me groups into the o-, m- and p-positions in aniline.</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r w:rsidRPr="004D083D">
        <w:rPr>
          <w:rFonts w:ascii="Arial" w:eastAsia="Times New Roman" w:hAnsi="Arial" w:cs="Arial"/>
          <w:color w:val="4C4C4C"/>
          <w:sz w:val="19"/>
          <w:szCs w:val="19"/>
        </w:rPr>
        <w:t>A group with a more powerful (electron - withdrawing) inductive effect, e.g. NO</w:t>
      </w:r>
      <w:r w:rsidRPr="004D083D">
        <w:rPr>
          <w:rFonts w:ascii="Arial" w:eastAsia="Times New Roman" w:hAnsi="Arial" w:cs="Arial"/>
          <w:color w:val="4C4C4C"/>
          <w:sz w:val="15"/>
          <w:szCs w:val="15"/>
          <w:bdr w:val="none" w:sz="0" w:space="0" w:color="auto" w:frame="1"/>
          <w:vertAlign w:val="subscript"/>
        </w:rPr>
        <w:t>2</w:t>
      </w:r>
      <w:r w:rsidRPr="004D083D">
        <w:rPr>
          <w:rFonts w:ascii="Arial" w:eastAsia="Times New Roman" w:hAnsi="Arial" w:cs="Arial"/>
          <w:color w:val="4C4C4C"/>
          <w:sz w:val="19"/>
          <w:szCs w:val="19"/>
        </w:rPr>
        <w:t xml:space="preserve"> is found to have rather more influence. Electron withdrawal is intensified when the nitro group is in the o- or p-position, for the interaction of the unshared pair of the amino nitrogen with the </w:t>
      </w:r>
      <w:proofErr w:type="spellStart"/>
      <w:r w:rsidRPr="004D083D">
        <w:rPr>
          <w:rFonts w:ascii="Arial" w:eastAsia="Times New Roman" w:hAnsi="Arial" w:cs="Arial"/>
          <w:color w:val="4C4C4C"/>
          <w:sz w:val="19"/>
          <w:szCs w:val="19"/>
        </w:rPr>
        <w:t>delocalised</w:t>
      </w:r>
      <w:proofErr w:type="spellEnd"/>
      <w:r w:rsidRPr="004D083D">
        <w:rPr>
          <w:rFonts w:ascii="Arial" w:eastAsia="Times New Roman" w:hAnsi="Arial" w:cs="Arial"/>
          <w:color w:val="4C4C4C"/>
          <w:sz w:val="19"/>
          <w:szCs w:val="19"/>
        </w:rPr>
        <w:t xml:space="preserve"> p orbital </w:t>
      </w:r>
      <w:proofErr w:type="spellStart"/>
      <w:r w:rsidRPr="004D083D">
        <w:rPr>
          <w:rFonts w:ascii="Arial" w:eastAsia="Times New Roman" w:hAnsi="Arial" w:cs="Arial"/>
          <w:color w:val="4C4C4C"/>
          <w:sz w:val="19"/>
          <w:szCs w:val="19"/>
        </w:rPr>
        <w:t>sytsem</w:t>
      </w:r>
      <w:proofErr w:type="spellEnd"/>
      <w:r w:rsidRPr="004D083D">
        <w:rPr>
          <w:rFonts w:ascii="Arial" w:eastAsia="Times New Roman" w:hAnsi="Arial" w:cs="Arial"/>
          <w:color w:val="4C4C4C"/>
          <w:sz w:val="19"/>
          <w:szCs w:val="19"/>
        </w:rPr>
        <w:t xml:space="preserve"> of the benzene nucleus is then enhanced. The neutral molecule is thus </w:t>
      </w:r>
      <w:proofErr w:type="spellStart"/>
      <w:r w:rsidRPr="004D083D">
        <w:rPr>
          <w:rFonts w:ascii="Arial" w:eastAsia="Times New Roman" w:hAnsi="Arial" w:cs="Arial"/>
          <w:color w:val="4C4C4C"/>
          <w:sz w:val="19"/>
          <w:szCs w:val="19"/>
        </w:rPr>
        <w:t>stabilised</w:t>
      </w:r>
      <w:proofErr w:type="spellEnd"/>
      <w:r w:rsidRPr="004D083D">
        <w:rPr>
          <w:rFonts w:ascii="Arial" w:eastAsia="Times New Roman" w:hAnsi="Arial" w:cs="Arial"/>
          <w:color w:val="4C4C4C"/>
          <w:sz w:val="19"/>
          <w:szCs w:val="19"/>
        </w:rPr>
        <w:t xml:space="preserve"> even further with respect to the </w:t>
      </w:r>
      <w:proofErr w:type="spellStart"/>
      <w:r w:rsidRPr="004D083D">
        <w:rPr>
          <w:rFonts w:ascii="Arial" w:eastAsia="Times New Roman" w:hAnsi="Arial" w:cs="Arial"/>
          <w:color w:val="4C4C4C"/>
          <w:sz w:val="19"/>
          <w:szCs w:val="19"/>
        </w:rPr>
        <w:t>cation</w:t>
      </w:r>
      <w:proofErr w:type="spellEnd"/>
      <w:r w:rsidRPr="004D083D">
        <w:rPr>
          <w:rFonts w:ascii="Arial" w:eastAsia="Times New Roman" w:hAnsi="Arial" w:cs="Arial"/>
          <w:color w:val="4C4C4C"/>
          <w:sz w:val="19"/>
          <w:szCs w:val="19"/>
        </w:rPr>
        <w:t xml:space="preserve">, resulting in further weakening as a base. Thus the nitro - anilines are found to have related </w:t>
      </w:r>
      <w:proofErr w:type="spellStart"/>
      <w:r w:rsidRPr="004D083D">
        <w:rPr>
          <w:rFonts w:ascii="Arial" w:eastAsia="Times New Roman" w:hAnsi="Arial" w:cs="Arial"/>
          <w:color w:val="4C4C4C"/>
          <w:sz w:val="19"/>
          <w:szCs w:val="19"/>
        </w:rPr>
        <w:t>pK</w:t>
      </w:r>
      <w:r w:rsidRPr="004D083D">
        <w:rPr>
          <w:rFonts w:ascii="Arial" w:eastAsia="Times New Roman" w:hAnsi="Arial" w:cs="Arial"/>
          <w:color w:val="4C4C4C"/>
          <w:sz w:val="15"/>
          <w:szCs w:val="15"/>
          <w:bdr w:val="none" w:sz="0" w:space="0" w:color="auto" w:frame="1"/>
          <w:vertAlign w:val="subscript"/>
        </w:rPr>
        <w:t>a</w:t>
      </w:r>
      <w:proofErr w:type="spellEnd"/>
      <w:r w:rsidRPr="004D083D">
        <w:rPr>
          <w:rFonts w:ascii="Arial" w:eastAsia="Times New Roman" w:hAnsi="Arial" w:cs="Arial"/>
          <w:color w:val="4C4C4C"/>
          <w:sz w:val="19"/>
          <w:szCs w:val="19"/>
        </w:rPr>
        <w:t> </w:t>
      </w:r>
      <w:proofErr w:type="gramStart"/>
      <w:r w:rsidRPr="004D083D">
        <w:rPr>
          <w:rFonts w:ascii="Arial" w:eastAsia="Times New Roman" w:hAnsi="Arial" w:cs="Arial"/>
          <w:color w:val="4C4C4C"/>
          <w:sz w:val="19"/>
          <w:szCs w:val="19"/>
        </w:rPr>
        <w:t>values :</w:t>
      </w:r>
      <w:proofErr w:type="gramEnd"/>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center"/>
        <w:rPr>
          <w:rFonts w:ascii="Courier New" w:eastAsia="Times New Roman" w:hAnsi="Courier New" w:cs="Courier New"/>
          <w:color w:val="4C4C4C"/>
          <w:sz w:val="19"/>
          <w:szCs w:val="19"/>
        </w:rPr>
      </w:pPr>
      <w:hyperlink r:id="rId12" w:tgtFrame="_blank" w:history="1">
        <w:r w:rsidRPr="004D083D">
          <w:rPr>
            <w:rFonts w:ascii="Arial" w:eastAsia="Times New Roman" w:hAnsi="Arial" w:cs="Arial"/>
            <w:color w:val="EC8002"/>
            <w:sz w:val="19"/>
            <w:szCs w:val="19"/>
            <w:bdr w:val="none" w:sz="0" w:space="0" w:color="auto" w:frame="1"/>
          </w:rPr>
          <w:pict>
            <v:shape id="_x0000_i1033" type="#_x0000_t75" alt="pKa values of aniline and nitro aniline" href="https://files.askiitians.com/cdn1/images/2014723-1617119-2063-capture.png" target="&quot;_blank&quot;" style="width:24.25pt;height:24.25pt" o:button="t"/>
          </w:pict>
        </w:r>
      </w:hyperlink>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r w:rsidRPr="004D083D">
        <w:rPr>
          <w:rFonts w:ascii="Arial" w:eastAsia="Times New Roman" w:hAnsi="Arial" w:cs="Arial"/>
          <w:color w:val="4C4C4C"/>
          <w:sz w:val="19"/>
          <w:szCs w:val="19"/>
        </w:rPr>
        <w:t xml:space="preserve">The extra base - weakening effect, when the substituent is in the o-position, is due in part to the short distance, over which its inductive effect is operating, and also to direct interaction, both </w:t>
      </w:r>
      <w:proofErr w:type="spellStart"/>
      <w:r w:rsidRPr="004D083D">
        <w:rPr>
          <w:rFonts w:ascii="Arial" w:eastAsia="Times New Roman" w:hAnsi="Arial" w:cs="Arial"/>
          <w:color w:val="4C4C4C"/>
          <w:sz w:val="19"/>
          <w:szCs w:val="19"/>
        </w:rPr>
        <w:t>steric</w:t>
      </w:r>
      <w:proofErr w:type="spellEnd"/>
      <w:r w:rsidRPr="004D083D">
        <w:rPr>
          <w:rFonts w:ascii="Arial" w:eastAsia="Times New Roman" w:hAnsi="Arial" w:cs="Arial"/>
          <w:color w:val="4C4C4C"/>
          <w:sz w:val="19"/>
          <w:szCs w:val="19"/>
        </w:rPr>
        <w:t xml:space="preserve"> and by hydrogen bonding, </w:t>
      </w:r>
      <w:r w:rsidRPr="004D083D">
        <w:rPr>
          <w:rFonts w:ascii="Arial" w:eastAsia="Times New Roman" w:hAnsi="Arial" w:cs="Arial"/>
          <w:color w:val="4C4C4C"/>
          <w:sz w:val="19"/>
          <w:szCs w:val="19"/>
        </w:rPr>
        <w:lastRenderedPageBreak/>
        <w:t>with the NH</w:t>
      </w:r>
      <w:r w:rsidRPr="004D083D">
        <w:rPr>
          <w:rFonts w:ascii="Arial" w:eastAsia="Times New Roman" w:hAnsi="Arial" w:cs="Arial"/>
          <w:color w:val="4C4C4C"/>
          <w:sz w:val="15"/>
          <w:szCs w:val="15"/>
          <w:bdr w:val="none" w:sz="0" w:space="0" w:color="auto" w:frame="1"/>
          <w:vertAlign w:val="subscript"/>
        </w:rPr>
        <w:t>2</w:t>
      </w:r>
      <w:r w:rsidRPr="004D083D">
        <w:rPr>
          <w:rFonts w:ascii="Arial" w:eastAsia="Times New Roman" w:hAnsi="Arial" w:cs="Arial"/>
          <w:color w:val="4C4C4C"/>
          <w:sz w:val="19"/>
          <w:szCs w:val="19"/>
        </w:rPr>
        <w:t xml:space="preserve"> group. </w:t>
      </w:r>
      <w:proofErr w:type="gramStart"/>
      <w:r w:rsidRPr="004D083D">
        <w:rPr>
          <w:rFonts w:ascii="Arial" w:eastAsia="Times New Roman" w:hAnsi="Arial" w:cs="Arial"/>
          <w:color w:val="4C4C4C"/>
          <w:sz w:val="19"/>
          <w:szCs w:val="19"/>
        </w:rPr>
        <w:t>o-</w:t>
      </w:r>
      <w:proofErr w:type="spellStart"/>
      <w:r w:rsidRPr="004D083D">
        <w:rPr>
          <w:rFonts w:ascii="Arial" w:eastAsia="Times New Roman" w:hAnsi="Arial" w:cs="Arial"/>
          <w:color w:val="4C4C4C"/>
          <w:sz w:val="19"/>
          <w:szCs w:val="19"/>
        </w:rPr>
        <w:t>Nitroaniline</w:t>
      </w:r>
      <w:proofErr w:type="spellEnd"/>
      <w:proofErr w:type="gramEnd"/>
      <w:r w:rsidRPr="004D083D">
        <w:rPr>
          <w:rFonts w:ascii="Arial" w:eastAsia="Times New Roman" w:hAnsi="Arial" w:cs="Arial"/>
          <w:color w:val="4C4C4C"/>
          <w:sz w:val="19"/>
          <w:szCs w:val="19"/>
        </w:rPr>
        <w:t xml:space="preserve"> is such a weak base that its salts are largely </w:t>
      </w:r>
      <w:proofErr w:type="spellStart"/>
      <w:r w:rsidRPr="004D083D">
        <w:rPr>
          <w:rFonts w:ascii="Arial" w:eastAsia="Times New Roman" w:hAnsi="Arial" w:cs="Arial"/>
          <w:color w:val="4C4C4C"/>
          <w:sz w:val="19"/>
          <w:szCs w:val="19"/>
        </w:rPr>
        <w:t>hydrolysed</w:t>
      </w:r>
      <w:proofErr w:type="spellEnd"/>
      <w:r w:rsidRPr="004D083D">
        <w:rPr>
          <w:rFonts w:ascii="Arial" w:eastAsia="Times New Roman" w:hAnsi="Arial" w:cs="Arial"/>
          <w:color w:val="4C4C4C"/>
          <w:sz w:val="19"/>
          <w:szCs w:val="19"/>
        </w:rPr>
        <w:t xml:space="preserve"> in aqueous solution, while 2, 4 - </w:t>
      </w:r>
      <w:proofErr w:type="spellStart"/>
      <w:r w:rsidRPr="004D083D">
        <w:rPr>
          <w:rFonts w:ascii="Arial" w:eastAsia="Times New Roman" w:hAnsi="Arial" w:cs="Arial"/>
          <w:color w:val="4C4C4C"/>
          <w:sz w:val="19"/>
          <w:szCs w:val="19"/>
        </w:rPr>
        <w:t>dinitroaniline</w:t>
      </w:r>
      <w:proofErr w:type="spellEnd"/>
      <w:r w:rsidRPr="004D083D">
        <w:rPr>
          <w:rFonts w:ascii="Arial" w:eastAsia="Times New Roman" w:hAnsi="Arial" w:cs="Arial"/>
          <w:color w:val="4C4C4C"/>
          <w:sz w:val="19"/>
          <w:szCs w:val="19"/>
        </w:rPr>
        <w:t xml:space="preserve"> is insoluble in aqueous acids, and 2, 4, 6 - </w:t>
      </w:r>
      <w:proofErr w:type="spellStart"/>
      <w:r w:rsidRPr="004D083D">
        <w:rPr>
          <w:rFonts w:ascii="Arial" w:eastAsia="Times New Roman" w:hAnsi="Arial" w:cs="Arial"/>
          <w:color w:val="4C4C4C"/>
          <w:sz w:val="19"/>
          <w:szCs w:val="19"/>
        </w:rPr>
        <w:t>trinitroaniline</w:t>
      </w:r>
      <w:proofErr w:type="spellEnd"/>
      <w:r w:rsidRPr="004D083D">
        <w:rPr>
          <w:rFonts w:ascii="Arial" w:eastAsia="Times New Roman" w:hAnsi="Arial" w:cs="Arial"/>
          <w:color w:val="4C4C4C"/>
          <w:sz w:val="19"/>
          <w:szCs w:val="19"/>
        </w:rPr>
        <w:t xml:space="preserve"> resembles an amide; it is indeed called </w:t>
      </w:r>
      <w:proofErr w:type="spellStart"/>
      <w:r w:rsidRPr="004D083D">
        <w:rPr>
          <w:rFonts w:ascii="Arial" w:eastAsia="Times New Roman" w:hAnsi="Arial" w:cs="Arial"/>
          <w:color w:val="4C4C4C"/>
          <w:sz w:val="19"/>
          <w:szCs w:val="19"/>
        </w:rPr>
        <w:t>picramide</w:t>
      </w:r>
      <w:proofErr w:type="spellEnd"/>
      <w:r w:rsidRPr="004D083D">
        <w:rPr>
          <w:rFonts w:ascii="Arial" w:eastAsia="Times New Roman" w:hAnsi="Arial" w:cs="Arial"/>
          <w:color w:val="4C4C4C"/>
          <w:sz w:val="19"/>
          <w:szCs w:val="19"/>
        </w:rPr>
        <w:t xml:space="preserve"> and readily undergoes hydrolysis to picric acid (2, 4, 6 - </w:t>
      </w:r>
      <w:proofErr w:type="spellStart"/>
      <w:r w:rsidRPr="004D083D">
        <w:rPr>
          <w:rFonts w:ascii="Arial" w:eastAsia="Times New Roman" w:hAnsi="Arial" w:cs="Arial"/>
          <w:color w:val="4C4C4C"/>
          <w:sz w:val="19"/>
          <w:szCs w:val="19"/>
        </w:rPr>
        <w:t>trinitrophenol</w:t>
      </w:r>
      <w:proofErr w:type="spellEnd"/>
      <w:r w:rsidRPr="004D083D">
        <w:rPr>
          <w:rFonts w:ascii="Arial" w:eastAsia="Times New Roman" w:hAnsi="Arial" w:cs="Arial"/>
          <w:color w:val="4C4C4C"/>
          <w:sz w:val="19"/>
          <w:szCs w:val="19"/>
        </w:rPr>
        <w:t>).</w:t>
      </w:r>
    </w:p>
    <w:p w:rsidR="004D083D" w:rsidRPr="004D083D" w:rsidRDefault="004D083D" w:rsidP="004D08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5" w:lineRule="atLeast"/>
        <w:jc w:val="both"/>
        <w:rPr>
          <w:rFonts w:ascii="Arial" w:eastAsia="Times New Roman" w:hAnsi="Arial" w:cs="Arial"/>
          <w:color w:val="4C4C4C"/>
          <w:sz w:val="19"/>
          <w:szCs w:val="19"/>
        </w:rPr>
      </w:pPr>
      <w:r w:rsidRPr="004D083D">
        <w:rPr>
          <w:rFonts w:ascii="Arial" w:eastAsia="Times New Roman" w:hAnsi="Arial" w:cs="Arial"/>
          <w:color w:val="4C4C4C"/>
          <w:sz w:val="19"/>
          <w:szCs w:val="19"/>
        </w:rPr>
        <w:t xml:space="preserve">With </w:t>
      </w:r>
      <w:proofErr w:type="spellStart"/>
      <w:r w:rsidRPr="004D083D">
        <w:rPr>
          <w:rFonts w:ascii="Arial" w:eastAsia="Times New Roman" w:hAnsi="Arial" w:cs="Arial"/>
          <w:color w:val="4C4C4C"/>
          <w:sz w:val="19"/>
          <w:szCs w:val="19"/>
        </w:rPr>
        <w:t>substituents</w:t>
      </w:r>
      <w:proofErr w:type="spellEnd"/>
      <w:r w:rsidRPr="004D083D">
        <w:rPr>
          <w:rFonts w:ascii="Arial" w:eastAsia="Times New Roman" w:hAnsi="Arial" w:cs="Arial"/>
          <w:color w:val="4C4C4C"/>
          <w:sz w:val="19"/>
          <w:szCs w:val="19"/>
        </w:rPr>
        <w:t xml:space="preserve"> such as OH and </w:t>
      </w:r>
      <w:proofErr w:type="spellStart"/>
      <w:r w:rsidRPr="004D083D">
        <w:rPr>
          <w:rFonts w:ascii="Arial" w:eastAsia="Times New Roman" w:hAnsi="Arial" w:cs="Arial"/>
          <w:color w:val="4C4C4C"/>
          <w:sz w:val="19"/>
          <w:szCs w:val="19"/>
        </w:rPr>
        <w:t>OMe</w:t>
      </w:r>
      <w:proofErr w:type="spellEnd"/>
      <w:r w:rsidRPr="004D083D">
        <w:rPr>
          <w:rFonts w:ascii="Arial" w:eastAsia="Times New Roman" w:hAnsi="Arial" w:cs="Arial"/>
          <w:color w:val="4C4C4C"/>
          <w:sz w:val="19"/>
          <w:szCs w:val="19"/>
        </w:rPr>
        <w:t xml:space="preserve"> that have unshared electron pairs, an electron - donating, i.e. base strengthening, </w:t>
      </w:r>
      <w:proofErr w:type="spellStart"/>
      <w:r w:rsidRPr="004D083D">
        <w:rPr>
          <w:rFonts w:ascii="Arial" w:eastAsia="Times New Roman" w:hAnsi="Arial" w:cs="Arial"/>
          <w:color w:val="4C4C4C"/>
          <w:sz w:val="19"/>
          <w:szCs w:val="19"/>
        </w:rPr>
        <w:t>mesomeric</w:t>
      </w:r>
      <w:proofErr w:type="spellEnd"/>
      <w:r w:rsidRPr="004D083D">
        <w:rPr>
          <w:rFonts w:ascii="Arial" w:eastAsia="Times New Roman" w:hAnsi="Arial" w:cs="Arial"/>
          <w:color w:val="4C4C4C"/>
          <w:sz w:val="19"/>
          <w:szCs w:val="19"/>
        </w:rPr>
        <w:t xml:space="preserve"> effect can be exerted from the o- and p-, but not from the m-position, with the result that the p-substituted aniline is a stronger base than the corresponding m-compound. The m-compound is a weaker base than aniline itself, due to the electron - withdrawing inductive effect exerted by the oxygen atom in each case. As so often, the effect of the o - substituent remains somewhat anomalous, due to the interaction with the NH</w:t>
      </w:r>
      <w:r w:rsidRPr="004D083D">
        <w:rPr>
          <w:rFonts w:ascii="Arial" w:eastAsia="Times New Roman" w:hAnsi="Arial" w:cs="Arial"/>
          <w:color w:val="4C4C4C"/>
          <w:sz w:val="15"/>
          <w:szCs w:val="15"/>
          <w:bdr w:val="none" w:sz="0" w:space="0" w:color="auto" w:frame="1"/>
          <w:vertAlign w:val="subscript"/>
        </w:rPr>
        <w:t>2</w:t>
      </w:r>
      <w:r w:rsidRPr="004D083D">
        <w:rPr>
          <w:rFonts w:ascii="Arial" w:eastAsia="Times New Roman" w:hAnsi="Arial" w:cs="Arial"/>
          <w:color w:val="4C4C4C"/>
          <w:sz w:val="19"/>
          <w:szCs w:val="19"/>
        </w:rPr>
        <w:t xml:space="preserve"> group by both </w:t>
      </w:r>
      <w:proofErr w:type="spellStart"/>
      <w:r w:rsidRPr="004D083D">
        <w:rPr>
          <w:rFonts w:ascii="Arial" w:eastAsia="Times New Roman" w:hAnsi="Arial" w:cs="Arial"/>
          <w:color w:val="4C4C4C"/>
          <w:sz w:val="19"/>
          <w:szCs w:val="19"/>
        </w:rPr>
        <w:t>steric</w:t>
      </w:r>
      <w:proofErr w:type="spellEnd"/>
      <w:r w:rsidRPr="004D083D">
        <w:rPr>
          <w:rFonts w:ascii="Arial" w:eastAsia="Times New Roman" w:hAnsi="Arial" w:cs="Arial"/>
          <w:color w:val="4C4C4C"/>
          <w:sz w:val="19"/>
          <w:szCs w:val="19"/>
        </w:rPr>
        <w:t xml:space="preserve"> and polar effects. The substituted anilines are found to have related </w:t>
      </w:r>
      <w:proofErr w:type="spellStart"/>
      <w:r w:rsidRPr="004D083D">
        <w:rPr>
          <w:rFonts w:ascii="Arial" w:eastAsia="Times New Roman" w:hAnsi="Arial" w:cs="Arial"/>
          <w:color w:val="4C4C4C"/>
          <w:sz w:val="19"/>
          <w:szCs w:val="19"/>
        </w:rPr>
        <w:t>pK</w:t>
      </w:r>
      <w:r w:rsidRPr="004D083D">
        <w:rPr>
          <w:rFonts w:ascii="Arial" w:eastAsia="Times New Roman" w:hAnsi="Arial" w:cs="Arial"/>
          <w:color w:val="4C4C4C"/>
          <w:sz w:val="15"/>
          <w:szCs w:val="15"/>
          <w:bdr w:val="none" w:sz="0" w:space="0" w:color="auto" w:frame="1"/>
          <w:vertAlign w:val="subscript"/>
        </w:rPr>
        <w:t>a</w:t>
      </w:r>
      <w:proofErr w:type="spellEnd"/>
      <w:r w:rsidRPr="004D083D">
        <w:rPr>
          <w:rFonts w:ascii="Arial" w:eastAsia="Times New Roman" w:hAnsi="Arial" w:cs="Arial"/>
          <w:color w:val="4C4C4C"/>
          <w:sz w:val="19"/>
          <w:szCs w:val="19"/>
        </w:rPr>
        <w:t> values.</w:t>
      </w:r>
    </w:p>
    <w:p w:rsidR="00EC6596" w:rsidRDefault="00EC6596"/>
    <w:sectPr w:rsidR="00EC6596" w:rsidSect="00EC65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D083D"/>
    <w:rsid w:val="004D083D"/>
    <w:rsid w:val="00EC6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596"/>
  </w:style>
  <w:style w:type="paragraph" w:styleId="Heading1">
    <w:name w:val="heading 1"/>
    <w:basedOn w:val="Normal"/>
    <w:link w:val="Heading1Char"/>
    <w:uiPriority w:val="9"/>
    <w:qFormat/>
    <w:rsid w:val="004D08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08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8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083D"/>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4D0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083D"/>
    <w:rPr>
      <w:rFonts w:ascii="Courier New" w:eastAsia="Times New Roman" w:hAnsi="Courier New" w:cs="Courier New"/>
      <w:sz w:val="20"/>
      <w:szCs w:val="20"/>
    </w:rPr>
  </w:style>
  <w:style w:type="character" w:styleId="Strong">
    <w:name w:val="Strong"/>
    <w:basedOn w:val="DefaultParagraphFont"/>
    <w:uiPriority w:val="22"/>
    <w:qFormat/>
    <w:rsid w:val="004D083D"/>
    <w:rPr>
      <w:b/>
      <w:bCs/>
    </w:rPr>
  </w:style>
  <w:style w:type="paragraph" w:styleId="NormalWeb">
    <w:name w:val="Normal (Web)"/>
    <w:basedOn w:val="Normal"/>
    <w:uiPriority w:val="99"/>
    <w:semiHidden/>
    <w:unhideWhenUsed/>
    <w:rsid w:val="004D08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083D"/>
    <w:rPr>
      <w:i/>
      <w:iCs/>
    </w:rPr>
  </w:style>
</w:styles>
</file>

<file path=word/webSettings.xml><?xml version="1.0" encoding="utf-8"?>
<w:webSettings xmlns:r="http://schemas.openxmlformats.org/officeDocument/2006/relationships" xmlns:w="http://schemas.openxmlformats.org/wordprocessingml/2006/main">
  <w:divs>
    <w:div w:id="432479172">
      <w:bodyDiv w:val="1"/>
      <w:marLeft w:val="0"/>
      <w:marRight w:val="0"/>
      <w:marTop w:val="0"/>
      <w:marBottom w:val="0"/>
      <w:divBdr>
        <w:top w:val="none" w:sz="0" w:space="0" w:color="auto"/>
        <w:left w:val="none" w:sz="0" w:space="0" w:color="auto"/>
        <w:bottom w:val="none" w:sz="0" w:space="0" w:color="auto"/>
        <w:right w:val="none" w:sz="0" w:space="0" w:color="auto"/>
      </w:divBdr>
      <w:divsChild>
        <w:div w:id="63926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les.askiitians.com/cdn1/images/2014723-16139722-7488-capture.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les.askiitians.com/cdn1/images/2014723-161123580-5389-capture.png" TargetMode="External"/><Relationship Id="rId12" Type="http://schemas.openxmlformats.org/officeDocument/2006/relationships/hyperlink" Target="https://files.askiitians.com/cdn1/images/2014723-1617119-2063-capture.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s.askiitians.com/cdn1/images/2014723-1698153-4646-capture.png" TargetMode="External"/><Relationship Id="rId11" Type="http://schemas.openxmlformats.org/officeDocument/2006/relationships/hyperlink" Target="https://files.askiitians.com/cdn1/images/2014723-161534576-6505-capture.png" TargetMode="External"/><Relationship Id="rId5" Type="http://schemas.openxmlformats.org/officeDocument/2006/relationships/hyperlink" Target="https://files.askiitians.com/cdn1/images/2014723-16831525-3815-capture.png" TargetMode="External"/><Relationship Id="rId10" Type="http://schemas.openxmlformats.org/officeDocument/2006/relationships/hyperlink" Target="https://files.askiitians.com/cdn1/images/2014723-161444886-2334-capture.png" TargetMode="External"/><Relationship Id="rId4" Type="http://schemas.openxmlformats.org/officeDocument/2006/relationships/hyperlink" Target="https://www.askiitians.com/online-study-packages/organic-chemistry-for-jee-aipmt?utm_source=content&amp;utm_medium=study_material&amp;utm_campaign=ecom&amp;utm_term=text&amp;utm_content=here" TargetMode="External"/><Relationship Id="rId9" Type="http://schemas.openxmlformats.org/officeDocument/2006/relationships/hyperlink" Target="https://files.askiitians.com/cdn1/images/2014723-161340898-9153-capture.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1371</Words>
  <Characters>7816</Characters>
  <Application>Microsoft Office Word</Application>
  <DocSecurity>0</DocSecurity>
  <Lines>65</Lines>
  <Paragraphs>18</Paragraphs>
  <ScaleCrop>false</ScaleCrop>
  <Company>Hewlett-Packard</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2020-03-20T08:30:00Z</dcterms:created>
  <dcterms:modified xsi:type="dcterms:W3CDTF">2020-03-20T08:32:00Z</dcterms:modified>
</cp:coreProperties>
</file>